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9" w:rsidRPr="00BA0762" w:rsidRDefault="008C4C7E" w:rsidP="00A43A2C">
      <w:pPr>
        <w:pStyle w:val="ConsPlusNormal"/>
        <w:rPr>
          <w:sz w:val="24"/>
          <w:szCs w:val="24"/>
        </w:rPr>
      </w:pPr>
    </w:p>
    <w:p w:rsidR="00BD0ACC" w:rsidRDefault="00BD0ACC" w:rsidP="00BD0ACC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2514600" cy="1800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CC" w:rsidRPr="00BA0762" w:rsidRDefault="00BD0ACC" w:rsidP="00BD0ACC">
      <w:pPr>
        <w:pStyle w:val="ConsPlusNormal"/>
        <w:jc w:val="right"/>
        <w:rPr>
          <w:sz w:val="24"/>
          <w:szCs w:val="24"/>
        </w:rPr>
      </w:pPr>
    </w:p>
    <w:p w:rsidR="00BD0ACC" w:rsidRPr="007435D1" w:rsidRDefault="00BD0ACC" w:rsidP="00BD0ACC">
      <w:pPr>
        <w:widowControl w:val="0"/>
        <w:spacing w:before="240" w:after="60" w:line="228" w:lineRule="auto"/>
        <w:jc w:val="center"/>
        <w:outlineLvl w:val="3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МУНИЦИПАЛЬНОЕ</w:t>
      </w:r>
      <w:r w:rsidRPr="007435D1">
        <w:rPr>
          <w:b/>
          <w:bCs/>
          <w:color w:val="000000"/>
          <w:shd w:val="clear" w:color="auto" w:fill="FFFFFF"/>
        </w:rPr>
        <w:t xml:space="preserve"> ЗАДАНИЕ </w:t>
      </w:r>
      <w:r w:rsidRPr="00A55B7C">
        <w:rPr>
          <w:b/>
          <w:bCs/>
          <w:color w:val="000000"/>
          <w:shd w:val="clear" w:color="auto" w:fill="FFFFFF"/>
        </w:rPr>
        <w:t>№   907.7./7.19.34./</w:t>
      </w:r>
      <w:r>
        <w:rPr>
          <w:b/>
          <w:bCs/>
          <w:color w:val="000000"/>
          <w:shd w:val="clear" w:color="auto" w:fill="FFFFFF"/>
        </w:rPr>
        <w:t>3</w:t>
      </w:r>
    </w:p>
    <w:p w:rsidR="00BD0ACC" w:rsidRPr="00444821" w:rsidRDefault="00BD0ACC" w:rsidP="00BD0ACC">
      <w:pPr>
        <w:widowControl w:val="0"/>
        <w:spacing w:before="240" w:after="60" w:line="228" w:lineRule="auto"/>
        <w:jc w:val="center"/>
        <w:outlineLvl w:val="3"/>
        <w:rPr>
          <w:color w:val="000000"/>
          <w:shd w:val="clear" w:color="auto" w:fill="FFFFFF"/>
        </w:rPr>
      </w:pPr>
      <w:r w:rsidRPr="00053B2C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68.8pt;margin-top:.1pt;width:157.4pt;height:169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xu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H&#10;SJEOOHrgg0fXekDzUJ7euAq87g34+QG2wTWm6sydpl8cUvqmJWrLr6zVfcsJg/CycDI5OzriuACy&#10;6d9rBteQndcRaGhsF2oH1UCADjQ9nqgJodBwZVkuygWYKNjybJrPp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" stroked="f">
            <v:textbox>
              <w:txbxContent>
                <w:tbl>
                  <w:tblPr>
                    <w:tblW w:w="330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66"/>
                    <w:gridCol w:w="1638"/>
                  </w:tblGrid>
                  <w:tr w:rsidR="00BD0ACC" w:rsidRPr="008A4AA1" w:rsidTr="00AA4A4E">
                    <w:trPr>
                      <w:trHeight w:val="208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ACC" w:rsidRPr="00843405" w:rsidRDefault="00BD0ACC" w:rsidP="00AA4A4E"/>
                    </w:tc>
                    <w:tc>
                      <w:tcPr>
                        <w:tcW w:w="1638" w:type="dxa"/>
                        <w:tcBorders>
                          <w:bottom w:val="single" w:sz="12" w:space="0" w:color="auto"/>
                        </w:tcBorders>
                      </w:tcPr>
                      <w:p w:rsidR="00BD0ACC" w:rsidRPr="00843405" w:rsidRDefault="00BD0ACC" w:rsidP="00AA4A4E">
                        <w:r w:rsidRPr="00843405">
                          <w:t>Коды</w:t>
                        </w:r>
                      </w:p>
                    </w:tc>
                  </w:tr>
                  <w:tr w:rsidR="00BD0ACC" w:rsidRPr="008A4AA1" w:rsidTr="00AA4A4E">
                    <w:trPr>
                      <w:trHeight w:val="40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Форма по ОКУД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  <w:r w:rsidRPr="00843405">
                          <w:t>0506001</w:t>
                        </w:r>
                      </w:p>
                    </w:tc>
                  </w:tr>
                  <w:tr w:rsidR="00BD0ACC" w:rsidRPr="008A4AA1" w:rsidTr="00AA4A4E">
                    <w:trPr>
                      <w:trHeight w:val="719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Дата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</w:p>
                    </w:tc>
                  </w:tr>
                  <w:tr w:rsidR="00BD0ACC" w:rsidRPr="008A4AA1" w:rsidTr="00AA4A4E">
                    <w:trPr>
                      <w:trHeight w:val="662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по Сводному реестру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F94224" w:rsidRDefault="00BD0ACC" w:rsidP="00AA4A4E">
                        <w:pPr>
                          <w:jc w:val="center"/>
                        </w:pPr>
                      </w:p>
                    </w:tc>
                  </w:tr>
                  <w:tr w:rsidR="00BD0ACC" w:rsidRPr="008A4AA1" w:rsidTr="00AA4A4E">
                    <w:trPr>
                      <w:trHeight w:val="210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  <w:r>
                          <w:t xml:space="preserve"> 85.11</w:t>
                        </w:r>
                      </w:p>
                    </w:tc>
                  </w:tr>
                  <w:tr w:rsidR="00BD0ACC" w:rsidRPr="008A4AA1" w:rsidTr="00AA4A4E">
                    <w:trPr>
                      <w:trHeight w:val="235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</w:p>
                    </w:tc>
                  </w:tr>
                  <w:tr w:rsidR="00BD0ACC" w:rsidRPr="008A4AA1" w:rsidTr="00AA4A4E">
                    <w:trPr>
                      <w:trHeight w:val="66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ind w:left="-142"/>
                          <w:jc w:val="right"/>
                        </w:pPr>
                        <w:r w:rsidRPr="00843405"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BD0ACC" w:rsidRPr="008A4AA1" w:rsidTr="00AA4A4E">
                    <w:trPr>
                      <w:trHeight w:val="235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ACC" w:rsidRPr="00843405" w:rsidRDefault="00BD0ACC" w:rsidP="00AA4A4E">
                        <w:pPr>
                          <w:jc w:val="right"/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ACC" w:rsidRPr="00843405" w:rsidRDefault="00BD0ACC" w:rsidP="00AA4A4E">
                        <w:pPr>
                          <w:jc w:val="center"/>
                        </w:pPr>
                      </w:p>
                    </w:tc>
                  </w:tr>
                </w:tbl>
                <w:p w:rsidR="00BD0ACC" w:rsidRPr="004555ED" w:rsidRDefault="00BD0ACC" w:rsidP="00BD0ACC"/>
              </w:txbxContent>
            </v:textbox>
          </v:shape>
        </w:pict>
      </w:r>
      <w:r>
        <w:rPr>
          <w:color w:val="000000"/>
          <w:shd w:val="clear" w:color="auto" w:fill="FFFFFF"/>
        </w:rPr>
        <w:t>на 2020 год и плановый период 2021</w:t>
      </w:r>
      <w:r w:rsidRPr="00444821">
        <w:rPr>
          <w:color w:val="000000"/>
          <w:shd w:val="clear" w:color="auto" w:fill="FFFFFF"/>
        </w:rPr>
        <w:t xml:space="preserve"> и 20</w:t>
      </w:r>
      <w:r>
        <w:rPr>
          <w:color w:val="000000"/>
          <w:shd w:val="clear" w:color="auto" w:fill="FFFFFF"/>
        </w:rPr>
        <w:t>22</w:t>
      </w:r>
      <w:r w:rsidRPr="00444821">
        <w:rPr>
          <w:color w:val="000000"/>
          <w:shd w:val="clear" w:color="auto" w:fill="FFFFFF"/>
        </w:rPr>
        <w:t xml:space="preserve"> годов</w:t>
      </w:r>
    </w:p>
    <w:p w:rsidR="00BD0ACC" w:rsidRPr="00444821" w:rsidRDefault="00BD0ACC" w:rsidP="00BD0ACC">
      <w:pPr>
        <w:widowControl w:val="0"/>
        <w:tabs>
          <w:tab w:val="left" w:pos="11199"/>
        </w:tabs>
        <w:suppressAutoHyphens/>
        <w:spacing w:line="228" w:lineRule="auto"/>
        <w:rPr>
          <w:color w:val="000000"/>
          <w:lang w:eastAsia="zh-CN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</w:t>
      </w:r>
      <w:r w:rsidRPr="00444821">
        <w:rPr>
          <w:color w:val="000000"/>
          <w:shd w:val="clear" w:color="auto" w:fill="FFFFFF"/>
        </w:rPr>
        <w:t xml:space="preserve">от </w:t>
      </w:r>
      <w:r w:rsidRPr="00444821">
        <w:rPr>
          <w:color w:val="000000"/>
          <w:lang w:eastAsia="zh-CN"/>
        </w:rPr>
        <w:t>«</w:t>
      </w:r>
      <w:r>
        <w:rPr>
          <w:color w:val="000000"/>
          <w:lang w:eastAsia="zh-CN"/>
        </w:rPr>
        <w:t>15</w:t>
      </w:r>
      <w:r w:rsidRPr="00444821">
        <w:rPr>
          <w:color w:val="000000"/>
          <w:lang w:eastAsia="zh-CN"/>
        </w:rPr>
        <w:t xml:space="preserve">»  </w:t>
      </w:r>
      <w:r>
        <w:rPr>
          <w:color w:val="000000"/>
          <w:lang w:eastAsia="zh-CN"/>
        </w:rPr>
        <w:t>июня</w:t>
      </w:r>
      <w:r w:rsidRPr="00444821">
        <w:rPr>
          <w:color w:val="000000"/>
          <w:lang w:eastAsia="zh-CN"/>
        </w:rPr>
        <w:t xml:space="preserve"> 20</w:t>
      </w:r>
      <w:r>
        <w:rPr>
          <w:color w:val="000000"/>
          <w:lang w:eastAsia="zh-CN"/>
        </w:rPr>
        <w:t>20</w:t>
      </w:r>
      <w:r w:rsidRPr="00444821">
        <w:rPr>
          <w:color w:val="000000"/>
          <w:lang w:eastAsia="zh-CN"/>
        </w:rPr>
        <w:t xml:space="preserve">  г.</w:t>
      </w:r>
    </w:p>
    <w:p w:rsidR="00BD0ACC" w:rsidRDefault="00BD0ACC" w:rsidP="00BD0ACC">
      <w:pPr>
        <w:widowControl w:val="0"/>
        <w:tabs>
          <w:tab w:val="right" w:pos="2698"/>
          <w:tab w:val="left" w:pos="5580"/>
        </w:tabs>
        <w:spacing w:line="228" w:lineRule="auto"/>
        <w:ind w:left="1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</w:p>
    <w:p w:rsidR="00BD0ACC" w:rsidRPr="00444821" w:rsidRDefault="00BD0ACC" w:rsidP="00BD0ACC">
      <w:pPr>
        <w:widowControl w:val="0"/>
        <w:tabs>
          <w:tab w:val="right" w:pos="2698"/>
          <w:tab w:val="left" w:pos="5580"/>
        </w:tabs>
        <w:spacing w:line="228" w:lineRule="auto"/>
        <w:ind w:left="140"/>
        <w:rPr>
          <w:b/>
          <w:color w:val="000000"/>
          <w:shd w:val="clear" w:color="auto" w:fill="FFFFFF"/>
        </w:rPr>
      </w:pPr>
    </w:p>
    <w:p w:rsidR="00BD0ACC" w:rsidRPr="003475A8" w:rsidRDefault="00BD0ACC" w:rsidP="00BD0ACC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jc w:val="both"/>
        <w:rPr>
          <w:rStyle w:val="CharStyle8"/>
          <w:rFonts w:ascii="Times New Roman" w:hAnsi="Times New Roman"/>
          <w:i/>
          <w:sz w:val="24"/>
          <w:szCs w:val="24"/>
          <w:u w:val="single"/>
          <w:lang w:val="ru-RU"/>
        </w:rPr>
      </w:pPr>
    </w:p>
    <w:p w:rsidR="00BD0ACC" w:rsidRPr="00BA0762" w:rsidRDefault="00BD0ACC" w:rsidP="00BD0ACC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rFonts w:ascii="Times New Roman" w:hAnsi="Times New Roman"/>
          <w:sz w:val="24"/>
          <w:szCs w:val="24"/>
        </w:rPr>
      </w:pPr>
      <w:r w:rsidRPr="00BA0762">
        <w:rPr>
          <w:rStyle w:val="CharStyle8"/>
          <w:rFonts w:ascii="Times New Roman" w:hAnsi="Times New Roman"/>
          <w:sz w:val="24"/>
          <w:szCs w:val="24"/>
        </w:rPr>
        <w:t>Наименование муниципального учреждения   города Ростова-на-Дону</w:t>
      </w:r>
    </w:p>
    <w:p w:rsidR="00BD0ACC" w:rsidRPr="00BA0762" w:rsidRDefault="00BD0ACC" w:rsidP="00BD0ACC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jc w:val="both"/>
        <w:rPr>
          <w:rStyle w:val="CharStyle8"/>
          <w:rFonts w:ascii="Times New Roman" w:hAnsi="Times New Roman"/>
          <w:i/>
          <w:sz w:val="24"/>
          <w:szCs w:val="24"/>
          <w:u w:val="single"/>
        </w:rPr>
      </w:pPr>
      <w:r w:rsidRPr="00BA0762"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</w:t>
      </w:r>
      <w:r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дошкольное образовательное учреждение </w:t>
      </w:r>
    </w:p>
    <w:p w:rsidR="00BD0ACC" w:rsidRPr="00286D21" w:rsidRDefault="00BD0ACC" w:rsidP="00BD0ACC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jc w:val="both"/>
        <w:rPr>
          <w:rStyle w:val="CharStyle8"/>
          <w:rFonts w:ascii="Times New Roman" w:hAnsi="Times New Roman"/>
          <w:i/>
          <w:sz w:val="24"/>
          <w:szCs w:val="24"/>
          <w:u w:val="single"/>
        </w:rPr>
      </w:pPr>
      <w:r w:rsidRPr="00BA0762"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города Ростова-на-Дону </w:t>
      </w:r>
      <w:r w:rsidRPr="00286D21"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«Детский сад №  </w:t>
      </w:r>
      <w:r>
        <w:rPr>
          <w:rStyle w:val="CharStyle8"/>
          <w:rFonts w:ascii="Times New Roman" w:hAnsi="Times New Roman"/>
          <w:i/>
          <w:sz w:val="24"/>
          <w:szCs w:val="24"/>
          <w:u w:val="single"/>
          <w:lang w:val="ru-RU"/>
        </w:rPr>
        <w:t>244</w:t>
      </w:r>
      <w:r w:rsidRPr="00286D21"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BD0ACC" w:rsidRDefault="00BD0ACC" w:rsidP="00BD0ACC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BD0ACC" w:rsidRPr="00BA4859" w:rsidRDefault="00BD0ACC" w:rsidP="00BD0ACC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BD0ACC" w:rsidRPr="00BA0762" w:rsidRDefault="00BD0ACC" w:rsidP="00BD0ACC">
      <w:pPr>
        <w:pStyle w:val="ConsPlusNormal"/>
        <w:tabs>
          <w:tab w:val="left" w:pos="851"/>
          <w:tab w:val="left" w:pos="1276"/>
        </w:tabs>
        <w:jc w:val="both"/>
        <w:rPr>
          <w:b w:val="0"/>
          <w:sz w:val="24"/>
          <w:szCs w:val="24"/>
          <w:shd w:val="clear" w:color="auto" w:fill="FFFFFF"/>
        </w:rPr>
      </w:pPr>
      <w:r w:rsidRPr="00BA0762">
        <w:rPr>
          <w:rStyle w:val="CharStyle8"/>
          <w:sz w:val="24"/>
          <w:szCs w:val="24"/>
        </w:rPr>
        <w:t xml:space="preserve">Виды деятельности муниципального учреждения города Ростова-на-Дону: </w:t>
      </w:r>
    </w:p>
    <w:p w:rsidR="00BD0ACC" w:rsidRDefault="00BD0ACC" w:rsidP="00BD0ACC">
      <w:pPr>
        <w:rPr>
          <w:b/>
          <w:bCs/>
          <w:color w:val="000000"/>
          <w:shd w:val="clear" w:color="auto" w:fill="FFFFFF"/>
        </w:rPr>
      </w:pPr>
    </w:p>
    <w:p w:rsidR="00BD0ACC" w:rsidRDefault="00BD0ACC" w:rsidP="00BD0AC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Основная деятельность- образовательная </w:t>
      </w:r>
    </w:p>
    <w:p w:rsidR="00BD0ACC" w:rsidRDefault="00BD0ACC" w:rsidP="00BD0ACC">
      <w:pPr>
        <w:numPr>
          <w:ilvl w:val="0"/>
          <w:numId w:val="35"/>
        </w:numPr>
        <w:rPr>
          <w:b/>
          <w:bCs/>
          <w:color w:val="000000"/>
          <w:shd w:val="clear" w:color="auto" w:fill="FFFFFF"/>
        </w:rPr>
      </w:pPr>
      <w:r w:rsidRPr="003E0E54">
        <w:rPr>
          <w:b/>
          <w:bCs/>
          <w:color w:val="000000"/>
          <w:shd w:val="clear" w:color="auto" w:fill="FFFFFF"/>
        </w:rPr>
        <w:t>дошкольно</w:t>
      </w:r>
      <w:r>
        <w:rPr>
          <w:b/>
          <w:bCs/>
          <w:color w:val="000000"/>
          <w:shd w:val="clear" w:color="auto" w:fill="FFFFFF"/>
        </w:rPr>
        <w:t>е</w:t>
      </w:r>
      <w:r w:rsidRPr="003E0E54">
        <w:rPr>
          <w:b/>
          <w:bCs/>
          <w:color w:val="000000"/>
          <w:shd w:val="clear" w:color="auto" w:fill="FFFFFF"/>
        </w:rPr>
        <w:t xml:space="preserve"> образовани</w:t>
      </w:r>
      <w:r>
        <w:rPr>
          <w:b/>
          <w:bCs/>
          <w:color w:val="000000"/>
          <w:shd w:val="clear" w:color="auto" w:fill="FFFFFF"/>
        </w:rPr>
        <w:t>е</w:t>
      </w:r>
    </w:p>
    <w:p w:rsidR="00BD0ACC" w:rsidRPr="003E0E54" w:rsidRDefault="00BD0ACC" w:rsidP="00BD0ACC">
      <w:pPr>
        <w:numPr>
          <w:ilvl w:val="0"/>
          <w:numId w:val="35"/>
        </w:numPr>
        <w:rPr>
          <w:b/>
          <w:bCs/>
          <w:color w:val="000000"/>
          <w:shd w:val="clear" w:color="auto" w:fill="FFFFFF"/>
        </w:rPr>
      </w:pPr>
      <w:r w:rsidRPr="003E0E54">
        <w:rPr>
          <w:b/>
          <w:bCs/>
          <w:color w:val="000000"/>
          <w:shd w:val="clear" w:color="auto" w:fill="FFFFFF"/>
        </w:rPr>
        <w:t>присмотр и уход</w:t>
      </w:r>
    </w:p>
    <w:p w:rsidR="00BD0ACC" w:rsidRPr="00835ECE" w:rsidRDefault="00BD0ACC" w:rsidP="00BD0ACC">
      <w:pPr>
        <w:ind w:left="720"/>
        <w:rPr>
          <w:b/>
          <w:bCs/>
          <w:color w:val="000000"/>
          <w:shd w:val="clear" w:color="auto" w:fill="FFFFFF"/>
        </w:rPr>
      </w:pPr>
    </w:p>
    <w:p w:rsidR="00BD0ACC" w:rsidRPr="00082DD4" w:rsidRDefault="00BD0ACC" w:rsidP="00BD0ACC">
      <w:pPr>
        <w:pStyle w:val="Style7"/>
        <w:shd w:val="clear" w:color="auto" w:fill="auto"/>
        <w:spacing w:before="0" w:after="0" w:line="228" w:lineRule="auto"/>
        <w:rPr>
          <w:rStyle w:val="CharStyle8"/>
          <w:rFonts w:ascii="Times New Roman" w:hAnsi="Times New Roman"/>
          <w:sz w:val="24"/>
          <w:szCs w:val="24"/>
          <w:lang w:val="ru-RU"/>
        </w:rPr>
      </w:pPr>
      <w:r w:rsidRPr="00BA0762">
        <w:rPr>
          <w:rStyle w:val="CharStyle8"/>
          <w:rFonts w:ascii="Times New Roman" w:hAnsi="Times New Roman"/>
          <w:sz w:val="24"/>
          <w:szCs w:val="24"/>
        </w:rPr>
        <w:t>Вид муниципального</w:t>
      </w:r>
      <w:r>
        <w:rPr>
          <w:rStyle w:val="CharStyle8"/>
          <w:rFonts w:ascii="Times New Roman" w:hAnsi="Times New Roman"/>
          <w:sz w:val="24"/>
          <w:szCs w:val="24"/>
          <w:lang w:val="ru-RU"/>
        </w:rPr>
        <w:t xml:space="preserve"> образовательного </w:t>
      </w:r>
      <w:r w:rsidRPr="00BA0762">
        <w:rPr>
          <w:rStyle w:val="CharStyle8"/>
          <w:rFonts w:ascii="Times New Roman" w:hAnsi="Times New Roman"/>
          <w:sz w:val="24"/>
          <w:szCs w:val="24"/>
        </w:rPr>
        <w:t xml:space="preserve">учреждения </w:t>
      </w:r>
      <w:r>
        <w:rPr>
          <w:rStyle w:val="CharStyle8"/>
          <w:rFonts w:ascii="Times New Roman" w:hAnsi="Times New Roman"/>
          <w:sz w:val="24"/>
          <w:szCs w:val="24"/>
          <w:lang w:val="ru-RU"/>
        </w:rPr>
        <w:t>города Ростова-на-Дону</w:t>
      </w:r>
    </w:p>
    <w:p w:rsidR="00BD0ACC" w:rsidRDefault="00BD0ACC" w:rsidP="00BD0ACC">
      <w:pPr>
        <w:pStyle w:val="af0"/>
        <w:rPr>
          <w:rStyle w:val="CharStyle8"/>
          <w:rFonts w:ascii="Times New Roman" w:hAnsi="Times New Roman"/>
          <w:i/>
          <w:sz w:val="24"/>
          <w:szCs w:val="24"/>
          <w:u w:val="single"/>
        </w:rPr>
      </w:pPr>
      <w:r w:rsidRPr="00444821">
        <w:rPr>
          <w:rStyle w:val="CharStyle8"/>
          <w:rFonts w:ascii="Times New Roman" w:hAnsi="Times New Roman"/>
          <w:b w:val="0"/>
          <w:sz w:val="24"/>
          <w:szCs w:val="24"/>
        </w:rPr>
        <w:t>города Ростова-на-Дону</w:t>
      </w:r>
      <w:r>
        <w:rPr>
          <w:rStyle w:val="CharStyle8"/>
          <w:rFonts w:ascii="Times New Roman" w:hAnsi="Times New Roman"/>
          <w:b w:val="0"/>
          <w:sz w:val="24"/>
          <w:szCs w:val="24"/>
        </w:rPr>
        <w:t xml:space="preserve">  </w:t>
      </w:r>
      <w:r w:rsidRPr="00444821"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</w:t>
      </w:r>
      <w:r>
        <w:rPr>
          <w:rStyle w:val="CharStyle8"/>
          <w:rFonts w:ascii="Times New Roman" w:hAnsi="Times New Roman"/>
          <w:i/>
          <w:sz w:val="24"/>
          <w:szCs w:val="24"/>
          <w:u w:val="single"/>
        </w:rPr>
        <w:t>дошкольное образовательное учреждение</w:t>
      </w:r>
    </w:p>
    <w:p w:rsidR="00BD0ACC" w:rsidRPr="00444821" w:rsidRDefault="00BD0ACC" w:rsidP="00BD0ACC">
      <w:pPr>
        <w:pStyle w:val="af0"/>
        <w:ind w:left="1416" w:firstLine="708"/>
        <w:rPr>
          <w:bCs/>
          <w:sz w:val="20"/>
          <w:szCs w:val="20"/>
          <w:shd w:val="clear" w:color="auto" w:fill="FFFFFF"/>
        </w:rPr>
      </w:pPr>
      <w:r w:rsidRPr="00AD20CF">
        <w:rPr>
          <w:rStyle w:val="CharStyle8"/>
          <w:rFonts w:ascii="Times New Roman" w:hAnsi="Times New Roman"/>
          <w:b w:val="0"/>
          <w:sz w:val="24"/>
          <w:szCs w:val="24"/>
        </w:rPr>
        <w:t>(</w:t>
      </w:r>
      <w:r w:rsidRPr="00AD20CF">
        <w:rPr>
          <w:rStyle w:val="CharStyle3"/>
          <w:rFonts w:ascii="Times New Roman" w:hAnsi="Times New Roman"/>
          <w:b/>
          <w:sz w:val="20"/>
          <w:szCs w:val="20"/>
        </w:rPr>
        <w:t>у</w:t>
      </w:r>
      <w:r w:rsidRPr="00AD20CF">
        <w:rPr>
          <w:rStyle w:val="CharStyle3"/>
          <w:rFonts w:ascii="Times New Roman" w:hAnsi="Times New Roman"/>
          <w:sz w:val="20"/>
          <w:szCs w:val="20"/>
        </w:rPr>
        <w:t>казывается</w:t>
      </w:r>
      <w:r>
        <w:rPr>
          <w:rStyle w:val="CharStyle3"/>
          <w:rFonts w:ascii="Times New Roman" w:hAnsi="Times New Roman"/>
          <w:sz w:val="20"/>
          <w:szCs w:val="20"/>
        </w:rPr>
        <w:t xml:space="preserve"> </w:t>
      </w:r>
      <w:r w:rsidRPr="00444821">
        <w:rPr>
          <w:rStyle w:val="CharStyle3"/>
          <w:rFonts w:ascii="Times New Roman" w:hAnsi="Times New Roman"/>
          <w:sz w:val="20"/>
          <w:szCs w:val="20"/>
        </w:rPr>
        <w:t>вид  муниципального учреждения города Ростова-на-Дону  из базового (отраслевого) перечня</w:t>
      </w:r>
      <w:r>
        <w:rPr>
          <w:bCs/>
          <w:sz w:val="20"/>
          <w:szCs w:val="20"/>
          <w:shd w:val="clear" w:color="auto" w:fill="FFFFFF"/>
        </w:rPr>
        <w:t>)</w:t>
      </w:r>
    </w:p>
    <w:p w:rsidR="00794049" w:rsidRPr="00BA0762" w:rsidRDefault="008C4C7E" w:rsidP="00794049">
      <w:pPr>
        <w:pStyle w:val="af0"/>
        <w:rPr>
          <w:b/>
          <w:shd w:val="clear" w:color="auto" w:fill="FFFFFF"/>
        </w:rPr>
        <w:sectPr w:rsidR="00794049" w:rsidRPr="00BA0762" w:rsidSect="006D36FA">
          <w:pgSz w:w="16834" w:h="11909" w:orient="landscape" w:code="9"/>
          <w:pgMar w:top="567" w:right="1134" w:bottom="567" w:left="709" w:header="0" w:footer="6" w:gutter="0"/>
          <w:cols w:space="720"/>
          <w:noEndnote/>
          <w:docGrid w:linePitch="381"/>
        </w:sectPr>
      </w:pPr>
    </w:p>
    <w:p w:rsidR="00794049" w:rsidRPr="00BA0762" w:rsidRDefault="008C4C7E" w:rsidP="00794049">
      <w:pPr>
        <w:keepNext/>
        <w:spacing w:before="240" w:after="60"/>
        <w:jc w:val="center"/>
        <w:outlineLvl w:val="3"/>
        <w:rPr>
          <w:bCs/>
        </w:rPr>
      </w:pPr>
      <w:r w:rsidRPr="00BA0762"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BA0762">
        <w:rPr>
          <w:rStyle w:val="CharStyle13"/>
          <w:sz w:val="24"/>
          <w:vertAlign w:val="superscript"/>
        </w:rPr>
        <w:t>1)</w:t>
      </w:r>
    </w:p>
    <w:p w:rsidR="00794049" w:rsidRPr="00BA0762" w:rsidRDefault="008C4C7E" w:rsidP="00794049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noProof/>
        </w:rPr>
        <w:pict>
          <v:shape id="Text Box 4" o:spid="_x0000_s1026" type="#_x0000_t202" style="position:absolute;left:0;text-align:left;margin-left:613.05pt;margin-top:6.9pt;width:132.75pt;height:94.15pt;z-index:251655680;visibility:visible;mso-width-relative:margin;mso-height-relative:margin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510"/>
                  </w:tblGrid>
                  <w:tr w:rsidR="00000000" w:rsidTr="00AA4A4E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43A2C" w:rsidRPr="005F51C1" w:rsidRDefault="008C4C7E" w:rsidP="008539BE">
                        <w:pPr>
                          <w:pStyle w:val="4"/>
                          <w:spacing w:before="0" w:after="0"/>
                          <w:ind w:right="600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Уникальный номер</w:t>
                        </w: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по базовому</w:t>
                        </w: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(отраслевому)</w:t>
                        </w: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перечню</w:t>
                        </w:r>
                      </w:p>
                      <w:p w:rsidR="00A43A2C" w:rsidRPr="00444821" w:rsidRDefault="008C4C7E" w:rsidP="00AA4A4E">
                        <w:pPr>
                          <w:ind w:firstLine="284"/>
                        </w:pPr>
                        <w:r>
                          <w:t xml:space="preserve"> 50.Д.45.0</w:t>
                        </w:r>
                      </w:p>
                      <w:p w:rsidR="00A43A2C" w:rsidRPr="00444821" w:rsidRDefault="008C4C7E" w:rsidP="00AA4A4E">
                        <w:pPr>
                          <w:keepNext/>
                          <w:spacing w:before="240" w:after="60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A43A2C" w:rsidRPr="003709F1" w:rsidRDefault="008C4C7E" w:rsidP="00AA4A4E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43A2C" w:rsidRPr="00F742B5" w:rsidRDefault="008C4C7E" w:rsidP="00AA4A4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A43A2C" w:rsidRPr="009D7718" w:rsidRDefault="008C4C7E" w:rsidP="00794049"/>
              </w:txbxContent>
            </v:textbox>
          </v:shape>
        </w:pict>
      </w:r>
      <w:r w:rsidRPr="00BA0762">
        <w:rPr>
          <w:bCs/>
          <w:shd w:val="clear" w:color="auto" w:fill="FFFFFF"/>
        </w:rPr>
        <w:t xml:space="preserve">РАЗДЕЛ 1 </w:t>
      </w:r>
    </w:p>
    <w:p w:rsidR="00794049" w:rsidRPr="00BA0762" w:rsidRDefault="008C4C7E" w:rsidP="00794049">
      <w:pPr>
        <w:keepNext/>
        <w:numPr>
          <w:ilvl w:val="0"/>
          <w:numId w:val="33"/>
        </w:numPr>
        <w:suppressAutoHyphens/>
        <w:outlineLvl w:val="3"/>
      </w:pPr>
      <w:r w:rsidRPr="00BA0762">
        <w:rPr>
          <w:bCs/>
          <w:shd w:val="clear" w:color="auto" w:fill="FFFFFF"/>
        </w:rPr>
        <w:t xml:space="preserve">Наименование муниципальной услуги </w:t>
      </w:r>
    </w:p>
    <w:p w:rsidR="00794049" w:rsidRPr="00BA0762" w:rsidRDefault="008C4C7E" w:rsidP="00794049">
      <w:pPr>
        <w:keepNext/>
        <w:ind w:left="720"/>
        <w:outlineLvl w:val="3"/>
        <w:rPr>
          <w:shd w:val="clear" w:color="auto" w:fill="FFFFFF"/>
        </w:rPr>
      </w:pPr>
      <w:r w:rsidRPr="00BA0762">
        <w:rPr>
          <w:i/>
          <w:u w:val="single"/>
        </w:rPr>
        <w:t xml:space="preserve">Реализация </w:t>
      </w:r>
      <w:r>
        <w:rPr>
          <w:i/>
          <w:u w:val="single"/>
        </w:rPr>
        <w:t>основных общеобразовательных программ дошкольного образования</w:t>
      </w:r>
      <w:r w:rsidRPr="00BA0762">
        <w:rPr>
          <w:shd w:val="clear" w:color="auto" w:fill="FFFFFF"/>
        </w:rPr>
        <w:t xml:space="preserve"> _________________________________________________________________________</w:t>
      </w:r>
      <w:r w:rsidRPr="00BA0762">
        <w:rPr>
          <w:shd w:val="clear" w:color="auto" w:fill="FFFFFF"/>
        </w:rPr>
        <w:t>___</w:t>
      </w:r>
    </w:p>
    <w:p w:rsidR="00794049" w:rsidRDefault="008C4C7E" w:rsidP="007940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2. Категории потребителей муници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а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в возрасте до 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049" w:rsidRPr="00BA0762" w:rsidRDefault="008C4C7E" w:rsidP="00794049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94049" w:rsidRDefault="008C4C7E" w:rsidP="00794049">
      <w:pPr>
        <w:keepNext/>
        <w:outlineLvl w:val="3"/>
        <w:rPr>
          <w:bCs/>
          <w:shd w:val="clear" w:color="auto" w:fill="FFFFFF"/>
          <w:vertAlign w:val="superscript"/>
        </w:rPr>
      </w:pPr>
      <w:r w:rsidRPr="00BA0762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hd w:val="clear" w:color="auto" w:fill="FFFFFF"/>
          <w:vertAlign w:val="superscript"/>
        </w:rPr>
        <w:t>2)</w:t>
      </w:r>
    </w:p>
    <w:p w:rsidR="00794049" w:rsidRPr="00BA0762" w:rsidRDefault="008C4C7E" w:rsidP="00794049">
      <w:pPr>
        <w:keepNext/>
        <w:outlineLvl w:val="3"/>
        <w:rPr>
          <w:bCs/>
          <w:shd w:val="clear" w:color="auto" w:fill="FFFFFF"/>
          <w:vertAlign w:val="superscript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276"/>
        <w:gridCol w:w="992"/>
        <w:gridCol w:w="993"/>
        <w:gridCol w:w="992"/>
        <w:gridCol w:w="1417"/>
        <w:gridCol w:w="2268"/>
        <w:gridCol w:w="708"/>
        <w:gridCol w:w="709"/>
        <w:gridCol w:w="851"/>
        <w:gridCol w:w="850"/>
        <w:gridCol w:w="851"/>
        <w:gridCol w:w="1134"/>
        <w:gridCol w:w="1276"/>
      </w:tblGrid>
      <w:tr w:rsidR="00000000" w:rsidTr="002D4C4C">
        <w:tc>
          <w:tcPr>
            <w:tcW w:w="852" w:type="dxa"/>
            <w:vMerge w:val="restart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Уникальный номер реестров</w:t>
            </w:r>
            <w:r w:rsidRPr="00FC2F9B">
              <w:rPr>
                <w:sz w:val="20"/>
                <w:szCs w:val="20"/>
              </w:rPr>
              <w:t>ой записи</w:t>
            </w:r>
          </w:p>
        </w:tc>
        <w:tc>
          <w:tcPr>
            <w:tcW w:w="3261" w:type="dxa"/>
            <w:gridSpan w:val="3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7428A9" w:rsidRPr="007428A9" w:rsidRDefault="008C4C7E" w:rsidP="007428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>Допустимые (возможные</w:t>
            </w:r>
            <w:r w:rsidRPr="007428A9">
              <w:rPr>
                <w:sz w:val="20"/>
                <w:szCs w:val="20"/>
              </w:rPr>
              <w:t>) отклонения</w:t>
            </w:r>
          </w:p>
          <w:p w:rsidR="00381CDD" w:rsidRPr="00FC2F9B" w:rsidRDefault="008C4C7E" w:rsidP="007428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>от установленных показателей качества муниципальной услуги</w:t>
            </w:r>
          </w:p>
        </w:tc>
      </w:tr>
      <w:tr w:rsidR="00000000" w:rsidTr="002D4C4C">
        <w:tc>
          <w:tcPr>
            <w:tcW w:w="852" w:type="dxa"/>
            <w:vMerge/>
          </w:tcPr>
          <w:p w:rsidR="00381CDD" w:rsidRPr="00FC2F9B" w:rsidRDefault="008C4C7E" w:rsidP="00AA4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Значение содержания </w:t>
            </w:r>
            <w:r w:rsidRPr="00FC2F9B">
              <w:rPr>
                <w:sz w:val="20"/>
                <w:szCs w:val="20"/>
                <w:u w:val="single"/>
              </w:rPr>
              <w:t>услуги 1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(наименование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Значение содержания </w:t>
            </w:r>
            <w:r w:rsidRPr="00FC2F9B">
              <w:rPr>
                <w:sz w:val="20"/>
                <w:szCs w:val="20"/>
                <w:u w:val="single"/>
              </w:rPr>
              <w:t>услуги 2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(наименование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Значение содержания </w:t>
            </w:r>
            <w:r w:rsidRPr="00FC2F9B">
              <w:rPr>
                <w:sz w:val="20"/>
                <w:szCs w:val="20"/>
                <w:u w:val="single"/>
              </w:rPr>
              <w:t>услуги 3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(наименование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381CDD" w:rsidRPr="00FC2F9B" w:rsidRDefault="008C4C7E" w:rsidP="00AA4A4E">
            <w:pPr>
              <w:jc w:val="center"/>
              <w:rPr>
                <w:bCs/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 xml:space="preserve">Значение условия </w:t>
            </w:r>
            <w:r w:rsidRPr="00FC2F9B">
              <w:rPr>
                <w:bCs/>
                <w:sz w:val="20"/>
                <w:szCs w:val="20"/>
              </w:rPr>
              <w:t xml:space="preserve">(формы) оказания </w:t>
            </w:r>
            <w:r w:rsidRPr="00FC2F9B">
              <w:rPr>
                <w:bCs/>
                <w:sz w:val="20"/>
                <w:szCs w:val="20"/>
                <w:u w:val="single"/>
              </w:rPr>
              <w:t>услуги 1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(наименование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381CDD" w:rsidRPr="00FC2F9B" w:rsidRDefault="008C4C7E" w:rsidP="00AA4A4E">
            <w:pPr>
              <w:jc w:val="center"/>
              <w:rPr>
                <w:bCs/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>Значение условия (формы) оказания услуги 2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(наименование</w:t>
            </w:r>
          </w:p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показателя)</w:t>
            </w:r>
          </w:p>
        </w:tc>
        <w:tc>
          <w:tcPr>
            <w:tcW w:w="2268" w:type="dxa"/>
            <w:vMerge w:val="restart"/>
            <w:vAlign w:val="center"/>
          </w:tcPr>
          <w:p w:rsidR="00381CDD" w:rsidRPr="00FC2F9B" w:rsidRDefault="008C4C7E" w:rsidP="00AA4A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FC2F9B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81CDD" w:rsidRPr="00FC2F9B" w:rsidRDefault="008C4C7E" w:rsidP="00A7149F">
            <w:pPr>
              <w:spacing w:after="200" w:line="276" w:lineRule="auto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81CDD" w:rsidRPr="00FC2F9B" w:rsidRDefault="008C4C7E" w:rsidP="00A7149F">
            <w:pPr>
              <w:spacing w:after="200" w:line="276" w:lineRule="auto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</w:tcPr>
          <w:p w:rsidR="00381CDD" w:rsidRPr="00FC2F9B" w:rsidRDefault="008C4C7E" w:rsidP="00AA4A4E">
            <w:pPr>
              <w:pStyle w:val="ConsPlusNormal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2022 год</w:t>
            </w:r>
          </w:p>
          <w:p w:rsidR="00381CDD" w:rsidRPr="00FC2F9B" w:rsidRDefault="008C4C7E" w:rsidP="00AA4A4E">
            <w:pPr>
              <w:pStyle w:val="ConsPlusNormal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7428A9" w:rsidRPr="007428A9" w:rsidRDefault="008C4C7E" w:rsidP="007428A9">
            <w:pPr>
              <w:pStyle w:val="ConsPlusNormal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>в про</w:t>
            </w:r>
          </w:p>
          <w:p w:rsidR="007428A9" w:rsidRPr="007428A9" w:rsidRDefault="008C4C7E" w:rsidP="007428A9">
            <w:pPr>
              <w:pStyle w:val="ConsPlusNormal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>центах</w:t>
            </w:r>
            <w:r w:rsidRPr="007428A9">
              <w:rPr>
                <w:sz w:val="20"/>
                <w:szCs w:val="20"/>
              </w:rPr>
              <w:tab/>
            </w:r>
          </w:p>
          <w:p w:rsidR="00381CDD" w:rsidRPr="00FC2F9B" w:rsidRDefault="008C4C7E" w:rsidP="007428A9">
            <w:pPr>
              <w:pStyle w:val="ConsPlusNormal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</w:tcPr>
          <w:p w:rsidR="00381CDD" w:rsidRPr="00FC2F9B" w:rsidRDefault="008C4C7E" w:rsidP="00AA4A4E">
            <w:pPr>
              <w:pStyle w:val="ConsPlusNormal"/>
              <w:rPr>
                <w:sz w:val="20"/>
                <w:szCs w:val="20"/>
              </w:rPr>
            </w:pPr>
            <w:r w:rsidRPr="007428A9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000000" w:rsidTr="002D4C4C">
        <w:tc>
          <w:tcPr>
            <w:tcW w:w="852" w:type="dxa"/>
            <w:vMerge/>
          </w:tcPr>
          <w:p w:rsidR="00381CDD" w:rsidRPr="00FC2F9B" w:rsidRDefault="008C4C7E" w:rsidP="00AA4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DD" w:rsidRPr="00FC2F9B" w:rsidRDefault="008C4C7E" w:rsidP="00AA4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381CDD" w:rsidRPr="00FC2F9B" w:rsidRDefault="008C4C7E" w:rsidP="00AA4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1CDD" w:rsidRPr="00FC2F9B" w:rsidRDefault="008C4C7E" w:rsidP="00AA4A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1CDD" w:rsidRPr="00FC2F9B" w:rsidRDefault="008C4C7E" w:rsidP="00AA4A4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1CDD" w:rsidRPr="00FC2F9B" w:rsidRDefault="008C4C7E" w:rsidP="00AA4A4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73"/>
        </w:trPr>
        <w:tc>
          <w:tcPr>
            <w:tcW w:w="852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CDD" w:rsidRPr="00FC2F9B" w:rsidRDefault="008C4C7E" w:rsidP="002D4C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 w:rsidTr="002D4C4C">
        <w:trPr>
          <w:trHeight w:val="874"/>
        </w:trPr>
        <w:tc>
          <w:tcPr>
            <w:tcW w:w="852" w:type="dxa"/>
            <w:vMerge w:val="restart"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8010110.99.0БВ24ДП02000</w:t>
            </w:r>
          </w:p>
        </w:tc>
        <w:tc>
          <w:tcPr>
            <w:tcW w:w="1276" w:type="dxa"/>
            <w:vMerge w:val="restart"/>
          </w:tcPr>
          <w:p w:rsidR="00381CDD" w:rsidRPr="00FC2F9B" w:rsidRDefault="008C4C7E" w:rsidP="002D4C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bCs/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 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C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</w:t>
            </w:r>
          </w:p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bCs/>
                <w:iCs/>
                <w:sz w:val="20"/>
                <w:szCs w:val="20"/>
              </w:rPr>
              <w:t>ность педагогическими кадрам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C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</w:p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 w:rsidTr="002D4C4C">
        <w:trPr>
          <w:trHeight w:val="165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C" w:rsidRDefault="008C4C7E" w:rsidP="002D4C4C">
            <w:pPr>
              <w:pStyle w:val="conspluscell0"/>
              <w:spacing w:before="0" w:after="0"/>
              <w:ind w:right="-203"/>
            </w:pPr>
            <w:r w:rsidRPr="00FC2F9B">
              <w:t>Доля педагогически</w:t>
            </w:r>
            <w:r w:rsidRPr="00FC2F9B">
              <w:t>х работников, прошедших курсы повышения квалификации для работы в соответствии с ФГОС ДО за последние 3 года -</w:t>
            </w:r>
          </w:p>
          <w:p w:rsidR="00381CDD" w:rsidRPr="002D4C4C" w:rsidRDefault="008C4C7E" w:rsidP="002D4C4C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t xml:space="preserve"> 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C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</w:t>
            </w: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441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conspluscell0"/>
              <w:spacing w:before="0" w:after="0"/>
            </w:pPr>
            <w:r w:rsidRPr="00FC2F9B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</w:t>
            </w: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2058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669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rPr>
                <w:color w:val="000000"/>
              </w:rPr>
              <w:t xml:space="preserve">Доля  родителей (законных представителей), удовлетворенных   </w:t>
            </w:r>
            <w:r w:rsidRPr="00FC2F9B">
              <w:rPr>
                <w:color w:val="000000"/>
              </w:rPr>
              <w:t>качеством предоставляемой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724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Количество обоснованных жалоб потребителей,</w:t>
            </w:r>
          </w:p>
          <w:p w:rsidR="00381CDD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C4C" w:rsidRPr="00FC2F9B" w:rsidRDefault="008C4C7E" w:rsidP="002D4C4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 w:rsidTr="002D4C4C">
        <w:trPr>
          <w:trHeight w:val="590"/>
        </w:trPr>
        <w:tc>
          <w:tcPr>
            <w:tcW w:w="852" w:type="dxa"/>
            <w:vMerge w:val="restart"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8010110.99.0БВ24ДН82000</w:t>
            </w:r>
          </w:p>
        </w:tc>
        <w:tc>
          <w:tcPr>
            <w:tcW w:w="1276" w:type="dxa"/>
            <w:vMerge w:val="restart"/>
          </w:tcPr>
          <w:p w:rsidR="00381CDD" w:rsidRPr="00FC2F9B" w:rsidRDefault="008C4C7E" w:rsidP="002D4C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Реализа</w:t>
            </w:r>
            <w:r w:rsidRPr="00FC2F9B">
              <w:rPr>
                <w:sz w:val="20"/>
                <w:szCs w:val="20"/>
              </w:rPr>
              <w:t>ция основных общеобразовательных  программ дошкольного   образования</w:t>
            </w: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1CDD" w:rsidRPr="00FC2F9B" w:rsidRDefault="008C4C7E" w:rsidP="002D4C4C">
            <w:pPr>
              <w:keepNext/>
              <w:spacing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381CDD" w:rsidRPr="00FC2F9B" w:rsidRDefault="008C4C7E" w:rsidP="002D4C4C">
            <w:pPr>
              <w:keepNext/>
              <w:spacing w:after="60"/>
              <w:jc w:val="center"/>
              <w:outlineLvl w:val="3"/>
              <w:rPr>
                <w:sz w:val="20"/>
                <w:szCs w:val="20"/>
              </w:rPr>
            </w:pPr>
            <w:r w:rsidRPr="00FC2F9B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381CDD" w:rsidRPr="00FC2F9B" w:rsidRDefault="008C4C7E" w:rsidP="002D4C4C">
            <w:pPr>
              <w:keepNext/>
              <w:spacing w:after="60"/>
              <w:jc w:val="center"/>
              <w:outlineLvl w:val="3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Воспитанникиот3  лет и старше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 w:rsidTr="002D4C4C"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2D4C4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2D4C4C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t>Доля педагогических работников, прошедших курсы п</w:t>
            </w:r>
            <w:r w:rsidRPr="00FC2F9B">
              <w:t>овышения квалификации для работы в соответствии с ФГОС ДО за последние 3 года - 100%</w:t>
            </w:r>
          </w:p>
        </w:tc>
        <w:tc>
          <w:tcPr>
            <w:tcW w:w="708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2D4C4C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c>
          <w:tcPr>
            <w:tcW w:w="852" w:type="dxa"/>
            <w:vMerge/>
            <w:textDirection w:val="btLr"/>
          </w:tcPr>
          <w:p w:rsidR="00381CDD" w:rsidRPr="00FC2F9B" w:rsidRDefault="008C4C7E" w:rsidP="002D4C4C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conspluscell0"/>
              <w:spacing w:before="0" w:after="0"/>
            </w:pPr>
            <w:r w:rsidRPr="00FC2F9B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2070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AA4A4E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Доля информации,</w:t>
            </w:r>
            <w:r w:rsidRPr="00FC2F9B">
              <w:rPr>
                <w:sz w:val="20"/>
                <w:szCs w:val="20"/>
              </w:rPr>
              <w:t xml:space="preserve">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635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AA4A4E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</w:t>
            </w:r>
            <w:r w:rsidRPr="00FC2F9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448"/>
        </w:trPr>
        <w:tc>
          <w:tcPr>
            <w:tcW w:w="852" w:type="dxa"/>
            <w:vMerge/>
            <w:textDirection w:val="btLr"/>
          </w:tcPr>
          <w:p w:rsidR="00381CDD" w:rsidRPr="00FC2F9B" w:rsidRDefault="008C4C7E" w:rsidP="00AA4A4E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Количество обоснованных жалоб потребителей,</w:t>
            </w:r>
          </w:p>
          <w:p w:rsidR="00381CDD" w:rsidRPr="00FC2F9B" w:rsidRDefault="008C4C7E" w:rsidP="00AA4A4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 xml:space="preserve"> количество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 w:rsidTr="002D4C4C">
        <w:trPr>
          <w:trHeight w:val="590"/>
        </w:trPr>
        <w:tc>
          <w:tcPr>
            <w:tcW w:w="852" w:type="dxa"/>
            <w:vMerge w:val="restart"/>
            <w:textDirection w:val="btLr"/>
          </w:tcPr>
          <w:p w:rsidR="00381CDD" w:rsidRPr="00FC2F9B" w:rsidRDefault="008C4C7E" w:rsidP="0041656A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8010110.99.0.БВ24АВ42000 </w:t>
            </w:r>
          </w:p>
        </w:tc>
        <w:tc>
          <w:tcPr>
            <w:tcW w:w="1276" w:type="dxa"/>
            <w:vMerge w:val="restart"/>
          </w:tcPr>
          <w:p w:rsidR="00381CDD" w:rsidRPr="00FC2F9B" w:rsidRDefault="008C4C7E" w:rsidP="00AA4A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Реализация основных общеобразовательных  программ дошколь</w:t>
            </w:r>
            <w:r w:rsidRPr="00FC2F9B">
              <w:rPr>
                <w:sz w:val="20"/>
                <w:szCs w:val="20"/>
              </w:rPr>
              <w:t>ного   образования</w:t>
            </w: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детей с ОВЗ</w:t>
            </w:r>
          </w:p>
        </w:tc>
        <w:tc>
          <w:tcPr>
            <w:tcW w:w="992" w:type="dxa"/>
            <w:vMerge w:val="restart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Воспитанникиот3  лет и старше</w:t>
            </w: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000" w:rsidTr="002D4C4C">
        <w:trPr>
          <w:trHeight w:val="1351"/>
        </w:trPr>
        <w:tc>
          <w:tcPr>
            <w:tcW w:w="85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t>Доля педагогических работников, прошедших курсы повышения квалификации для работы в соответс</w:t>
            </w:r>
            <w:r w:rsidRPr="00FC2F9B">
              <w:t>твии с ФГОС ДО за последние 3 года - 100%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318"/>
        </w:trPr>
        <w:tc>
          <w:tcPr>
            <w:tcW w:w="85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conspluscell0"/>
              <w:spacing w:before="0" w:after="0"/>
              <w:jc w:val="both"/>
            </w:pPr>
            <w:r w:rsidRPr="00FC2F9B">
              <w:t xml:space="preserve">Доля педагогических работников аттестованных на высшую и первую квалификационную категорию  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900"/>
        </w:trPr>
        <w:tc>
          <w:tcPr>
            <w:tcW w:w="85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Доля информации, представленной на официальном сайте учреж</w:t>
            </w:r>
            <w:r w:rsidRPr="00FC2F9B">
              <w:rPr>
                <w:sz w:val="20"/>
                <w:szCs w:val="20"/>
              </w:rPr>
              <w:t>дения из нормативно закрепленного перечня сведений о деятельности учреждения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100</w:t>
            </w: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072"/>
        </w:trPr>
        <w:tc>
          <w:tcPr>
            <w:tcW w:w="85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FC2F9B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Tr="002D4C4C">
        <w:trPr>
          <w:trHeight w:val="1920"/>
        </w:trPr>
        <w:tc>
          <w:tcPr>
            <w:tcW w:w="85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1CDD" w:rsidRPr="00FC2F9B" w:rsidRDefault="008C4C7E" w:rsidP="00AA4A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F9B">
              <w:rPr>
                <w:sz w:val="20"/>
                <w:szCs w:val="20"/>
              </w:rPr>
              <w:t xml:space="preserve"> Количество о</w:t>
            </w:r>
            <w:r w:rsidRPr="00FC2F9B">
              <w:rPr>
                <w:sz w:val="20"/>
                <w:szCs w:val="20"/>
              </w:rPr>
              <w:t>боснованных жалоб потребителей,</w:t>
            </w:r>
          </w:p>
          <w:p w:rsidR="00381CDD" w:rsidRPr="00FC2F9B" w:rsidRDefault="008C4C7E" w:rsidP="00AA4A4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708" w:type="dxa"/>
          </w:tcPr>
          <w:p w:rsidR="00381CDD" w:rsidRPr="00FC2F9B" w:rsidRDefault="008C4C7E" w:rsidP="00AA4A4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</w:tcPr>
          <w:p w:rsidR="00381CDD" w:rsidRPr="00FC2F9B" w:rsidRDefault="008C4C7E" w:rsidP="00AA4A4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850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2F9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CDD" w:rsidRPr="00FC2F9B" w:rsidRDefault="008C4C7E" w:rsidP="00AA4A4E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4049" w:rsidRPr="00916B90" w:rsidRDefault="008C4C7E" w:rsidP="00794049">
      <w:pPr>
        <w:keepNext/>
        <w:spacing w:before="240" w:after="60"/>
        <w:outlineLvl w:val="3"/>
        <w:rPr>
          <w:b/>
          <w:bCs/>
          <w:sz w:val="22"/>
          <w:szCs w:val="22"/>
          <w:shd w:val="clear" w:color="auto" w:fill="FFFFFF"/>
        </w:rPr>
      </w:pPr>
      <w:r w:rsidRPr="00870B87">
        <w:rPr>
          <w:bCs/>
          <w:noProof/>
          <w:sz w:val="20"/>
          <w:szCs w:val="20"/>
        </w:rPr>
        <w:pict>
          <v:shape id="Text Box 13" o:spid="_x0000_s1027" type="#_x0000_t202" style="position:absolute;margin-left:324.75pt;margin-top:33.5pt;width:32.55pt;height:13.2pt;z-index:251656704;visibility:visible;mso-position-horizontal-relative:text;mso-position-vertical-relative:text;mso-width-relative:margin;mso-height-relative:margin">
            <v:textbox>
              <w:txbxContent>
                <w:p w:rsidR="00A43A2C" w:rsidRPr="00E10A7B" w:rsidRDefault="008C4C7E" w:rsidP="00794049"/>
              </w:txbxContent>
            </v:textbox>
          </v:shape>
        </w:pict>
      </w:r>
      <w:r w:rsidRPr="00FC2F9B">
        <w:rPr>
          <w:bCs/>
          <w:sz w:val="20"/>
          <w:szCs w:val="2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</w:t>
      </w:r>
      <w:r w:rsidRPr="00FC2F9B">
        <w:rPr>
          <w:bCs/>
          <w:sz w:val="20"/>
          <w:szCs w:val="20"/>
          <w:shd w:val="clear" w:color="auto" w:fill="FFFFFF"/>
        </w:rPr>
        <w:t xml:space="preserve">ипальное задание считается </w:t>
      </w:r>
      <w:r w:rsidRPr="00916B90">
        <w:rPr>
          <w:bCs/>
          <w:sz w:val="22"/>
          <w:szCs w:val="22"/>
          <w:shd w:val="clear" w:color="auto" w:fill="FFFFFF"/>
        </w:rPr>
        <w:t>выполненным - 10 % (процентов)</w:t>
      </w:r>
    </w:p>
    <w:p w:rsidR="00794049" w:rsidRPr="00916B90" w:rsidRDefault="008C4C7E" w:rsidP="00794049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/>
          <w:sz w:val="22"/>
          <w:szCs w:val="22"/>
        </w:rPr>
        <w:sectPr w:rsidR="00794049" w:rsidRPr="00916B90" w:rsidSect="00406D9F">
          <w:pgSz w:w="16834" w:h="11909" w:orient="landscape" w:code="9"/>
          <w:pgMar w:top="567" w:right="1134" w:bottom="568" w:left="1134" w:header="0" w:footer="3" w:gutter="0"/>
          <w:cols w:space="720"/>
          <w:noEndnote/>
          <w:docGrid w:linePitch="381"/>
        </w:sectPr>
      </w:pPr>
    </w:p>
    <w:p w:rsidR="00794049" w:rsidRPr="00916B90" w:rsidRDefault="008C4C7E" w:rsidP="00794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6B90">
        <w:rPr>
          <w:sz w:val="22"/>
          <w:szCs w:val="22"/>
        </w:rPr>
        <w:lastRenderedPageBreak/>
        <w:t xml:space="preserve">3.2  </w:t>
      </w:r>
      <w:r w:rsidRPr="00916B90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851"/>
        <w:gridCol w:w="850"/>
        <w:gridCol w:w="1134"/>
        <w:gridCol w:w="851"/>
        <w:gridCol w:w="567"/>
        <w:gridCol w:w="567"/>
        <w:gridCol w:w="711"/>
        <w:gridCol w:w="851"/>
        <w:gridCol w:w="992"/>
        <w:gridCol w:w="706"/>
        <w:gridCol w:w="711"/>
        <w:gridCol w:w="990"/>
        <w:gridCol w:w="850"/>
        <w:gridCol w:w="1134"/>
        <w:gridCol w:w="1134"/>
      </w:tblGrid>
      <w:tr w:rsidR="00000000" w:rsidTr="00D82C25">
        <w:trPr>
          <w:trHeight w:val="878"/>
        </w:trPr>
        <w:tc>
          <w:tcPr>
            <w:tcW w:w="993" w:type="dxa"/>
            <w:vMerge w:val="restart"/>
          </w:tcPr>
          <w:p w:rsidR="00231833" w:rsidRPr="00231833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Уникальный</w:t>
            </w:r>
          </w:p>
          <w:p w:rsidR="00231833" w:rsidRPr="00231833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номер</w:t>
            </w:r>
          </w:p>
          <w:p w:rsidR="00231833" w:rsidRPr="00231833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реестровой</w:t>
            </w:r>
          </w:p>
          <w:p w:rsidR="00231833" w:rsidRPr="00231833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231833" w:rsidRPr="00231833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231833" w:rsidRPr="00231833" w:rsidRDefault="008C4C7E" w:rsidP="002318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Показатель, характеризующий условия (форм</w:t>
            </w:r>
            <w:r w:rsidRPr="00231833">
              <w:rPr>
                <w:sz w:val="20"/>
                <w:szCs w:val="20"/>
              </w:rPr>
              <w:t>ы) оказания муниципальной услуги</w:t>
            </w:r>
          </w:p>
        </w:tc>
        <w:tc>
          <w:tcPr>
            <w:tcW w:w="1845" w:type="dxa"/>
            <w:gridSpan w:val="3"/>
          </w:tcPr>
          <w:p w:rsidR="00231833" w:rsidRPr="00231833" w:rsidRDefault="008C4C7E" w:rsidP="002318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3"/>
          </w:tcPr>
          <w:p w:rsidR="00231833" w:rsidRPr="00231833" w:rsidRDefault="008C4C7E" w:rsidP="002318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231833" w:rsidRPr="00231833" w:rsidRDefault="008C4C7E" w:rsidP="002318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Среднегодовой размер платы</w:t>
            </w:r>
          </w:p>
          <w:p w:rsidR="00231833" w:rsidRPr="00231833" w:rsidRDefault="008C4C7E" w:rsidP="002318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(цена, тариф)</w:t>
            </w:r>
          </w:p>
        </w:tc>
        <w:tc>
          <w:tcPr>
            <w:tcW w:w="2268" w:type="dxa"/>
            <w:gridSpan w:val="2"/>
          </w:tcPr>
          <w:p w:rsidR="00231833" w:rsidRDefault="008C4C7E" w:rsidP="00231833">
            <w:pPr>
              <w:widowControl w:val="0"/>
              <w:autoSpaceDE w:val="0"/>
              <w:autoSpaceDN w:val="0"/>
              <w:ind w:left="-1763"/>
              <w:jc w:val="both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Допустимые (</w:t>
            </w:r>
          </w:p>
          <w:p w:rsidR="00231833" w:rsidRPr="00231833" w:rsidRDefault="008C4C7E" w:rsidP="00231833">
            <w:pPr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Допустимые (возможные) отклонения</w:t>
            </w:r>
          </w:p>
          <w:p w:rsidR="00231833" w:rsidRPr="00231833" w:rsidRDefault="008C4C7E" w:rsidP="00231833">
            <w:pPr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от установленных показателе</w:t>
            </w:r>
            <w:r>
              <w:rPr>
                <w:sz w:val="20"/>
                <w:szCs w:val="20"/>
              </w:rPr>
              <w:t>й качества муниципаль</w:t>
            </w:r>
            <w:r>
              <w:rPr>
                <w:sz w:val="20"/>
                <w:szCs w:val="20"/>
              </w:rPr>
              <w:t>ной услуги</w:t>
            </w:r>
          </w:p>
        </w:tc>
      </w:tr>
      <w:tr w:rsidR="00000000" w:rsidTr="00D82C25">
        <w:trPr>
          <w:trHeight w:val="642"/>
        </w:trPr>
        <w:tc>
          <w:tcPr>
            <w:tcW w:w="993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right="48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dxa"/>
            <w:gridSpan w:val="2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231833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2021 год (1-й год планово</w:t>
            </w:r>
            <w:r w:rsidRPr="00231833">
              <w:rPr>
                <w:sz w:val="20"/>
                <w:szCs w:val="20"/>
              </w:rPr>
              <w:t>го периода)</w:t>
            </w:r>
          </w:p>
        </w:tc>
        <w:tc>
          <w:tcPr>
            <w:tcW w:w="706" w:type="dxa"/>
            <w:vMerge w:val="restart"/>
          </w:tcPr>
          <w:p w:rsidR="005C1826" w:rsidRPr="00231833" w:rsidRDefault="008C4C7E" w:rsidP="005C1826">
            <w:pPr>
              <w:pStyle w:val="ConsPlusNormal"/>
              <w:rPr>
                <w:b w:val="0"/>
                <w:sz w:val="20"/>
                <w:szCs w:val="20"/>
              </w:rPr>
            </w:pPr>
            <w:r w:rsidRPr="00231833">
              <w:rPr>
                <w:b w:val="0"/>
                <w:sz w:val="20"/>
                <w:szCs w:val="20"/>
              </w:rPr>
              <w:t>2022 год</w:t>
            </w:r>
          </w:p>
          <w:p w:rsidR="005C1826" w:rsidRPr="00231833" w:rsidRDefault="008C4C7E" w:rsidP="005C1826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231833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2020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</w:tcPr>
          <w:p w:rsidR="005C1826" w:rsidRPr="00231833" w:rsidRDefault="008C4C7E" w:rsidP="005C1826">
            <w:pPr>
              <w:pStyle w:val="ConsPlusNormal"/>
              <w:rPr>
                <w:b w:val="0"/>
                <w:sz w:val="20"/>
                <w:szCs w:val="20"/>
              </w:rPr>
            </w:pPr>
            <w:r w:rsidRPr="00231833">
              <w:rPr>
                <w:b w:val="0"/>
                <w:sz w:val="20"/>
                <w:szCs w:val="20"/>
              </w:rPr>
              <w:t>2022 год</w:t>
            </w:r>
          </w:p>
          <w:p w:rsidR="005C1826" w:rsidRPr="00231833" w:rsidRDefault="008C4C7E" w:rsidP="005C1826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231833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5C1826" w:rsidRPr="00DB723A" w:rsidRDefault="008C4C7E" w:rsidP="005C1826">
            <w:r w:rsidRPr="00DB723A">
              <w:t>в про</w:t>
            </w:r>
          </w:p>
          <w:p w:rsidR="005C1826" w:rsidRPr="00DB723A" w:rsidRDefault="008C4C7E" w:rsidP="005C1826">
            <w:r w:rsidRPr="00DB723A">
              <w:t>центах</w:t>
            </w:r>
          </w:p>
        </w:tc>
        <w:tc>
          <w:tcPr>
            <w:tcW w:w="1134" w:type="dxa"/>
            <w:vMerge w:val="restart"/>
          </w:tcPr>
          <w:p w:rsidR="005C1826" w:rsidRPr="00DB723A" w:rsidRDefault="008C4C7E" w:rsidP="005C1826">
            <w:r w:rsidRPr="00DB723A">
              <w:t>в абсолютных показателях</w:t>
            </w:r>
          </w:p>
        </w:tc>
      </w:tr>
      <w:tr w:rsidR="00000000" w:rsidTr="00D82C25">
        <w:tc>
          <w:tcPr>
            <w:tcW w:w="993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Значение содержания </w:t>
            </w:r>
            <w:r w:rsidRPr="00231833">
              <w:rPr>
                <w:sz w:val="20"/>
                <w:szCs w:val="20"/>
                <w:u w:val="single"/>
              </w:rPr>
              <w:t>услуги 1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(наименование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З</w:t>
            </w:r>
            <w:r w:rsidRPr="00231833">
              <w:rPr>
                <w:sz w:val="20"/>
                <w:szCs w:val="20"/>
              </w:rPr>
              <w:t xml:space="preserve">начение содержания </w:t>
            </w:r>
            <w:r w:rsidRPr="00231833">
              <w:rPr>
                <w:sz w:val="20"/>
                <w:szCs w:val="20"/>
                <w:u w:val="single"/>
              </w:rPr>
              <w:t>услуги 2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(наименование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Значение содержания </w:t>
            </w:r>
            <w:r w:rsidRPr="00231833">
              <w:rPr>
                <w:sz w:val="20"/>
                <w:szCs w:val="20"/>
                <w:u w:val="single"/>
              </w:rPr>
              <w:t>услуги 3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(наименование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jc w:val="center"/>
              <w:rPr>
                <w:bCs/>
                <w:sz w:val="20"/>
                <w:szCs w:val="20"/>
              </w:rPr>
            </w:pPr>
            <w:r w:rsidRPr="00231833">
              <w:rPr>
                <w:bCs/>
                <w:sz w:val="20"/>
                <w:szCs w:val="20"/>
              </w:rPr>
              <w:t xml:space="preserve">Значение условия (формы) оказания </w:t>
            </w:r>
            <w:r w:rsidRPr="00231833">
              <w:rPr>
                <w:bCs/>
                <w:sz w:val="20"/>
                <w:szCs w:val="20"/>
                <w:u w:val="single"/>
              </w:rPr>
              <w:t>услуги 1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(наименование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jc w:val="center"/>
              <w:rPr>
                <w:bCs/>
                <w:sz w:val="20"/>
                <w:szCs w:val="20"/>
              </w:rPr>
            </w:pPr>
            <w:r w:rsidRPr="00231833">
              <w:rPr>
                <w:bCs/>
                <w:sz w:val="20"/>
                <w:szCs w:val="20"/>
              </w:rPr>
              <w:t xml:space="preserve">Значение условия (формы) оказания </w:t>
            </w:r>
            <w:r w:rsidRPr="00231833">
              <w:rPr>
                <w:bCs/>
                <w:sz w:val="20"/>
                <w:szCs w:val="20"/>
                <w:u w:val="single"/>
              </w:rPr>
              <w:t>услуги 2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(наименование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ind w:left="-203" w:right="222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показателя)</w:t>
            </w:r>
          </w:p>
        </w:tc>
        <w:tc>
          <w:tcPr>
            <w:tcW w:w="567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наименов</w:t>
            </w:r>
            <w:r w:rsidRPr="00231833">
              <w:rPr>
                <w:sz w:val="20"/>
                <w:szCs w:val="20"/>
              </w:rPr>
              <w:t>ание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826" w:rsidRPr="00231833" w:rsidRDefault="008C4C7E" w:rsidP="005C182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1826" w:rsidRPr="00231833" w:rsidRDefault="008C4C7E" w:rsidP="005C1826">
            <w:pPr>
              <w:spacing w:after="200" w:line="276" w:lineRule="auto"/>
              <w:ind w:left="-176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1826" w:rsidRPr="00231833" w:rsidRDefault="008C4C7E" w:rsidP="005C1826">
            <w:pPr>
              <w:spacing w:after="200" w:line="276" w:lineRule="auto"/>
              <w:ind w:left="-1763"/>
              <w:rPr>
                <w:sz w:val="20"/>
                <w:szCs w:val="20"/>
              </w:rPr>
            </w:pPr>
          </w:p>
        </w:tc>
      </w:tr>
      <w:tr w:rsidR="00000000" w:rsidTr="00D82C25">
        <w:tc>
          <w:tcPr>
            <w:tcW w:w="993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tabs>
                <w:tab w:val="center" w:pos="-376"/>
                <w:tab w:val="left" w:pos="315"/>
                <w:tab w:val="right" w:pos="1010"/>
              </w:tabs>
              <w:autoSpaceDE w:val="0"/>
              <w:autoSpaceDN w:val="0"/>
              <w:ind w:left="-1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16</w:t>
            </w:r>
            <w:r>
              <w:rPr>
                <w:sz w:val="20"/>
                <w:szCs w:val="20"/>
              </w:rPr>
              <w:tab/>
              <w:t>16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tabs>
                <w:tab w:val="center" w:pos="-376"/>
                <w:tab w:val="right" w:pos="1010"/>
              </w:tabs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ab/>
              <w:t>17</w:t>
            </w:r>
          </w:p>
        </w:tc>
      </w:tr>
      <w:tr w:rsidR="00000000" w:rsidTr="00F131AC">
        <w:trPr>
          <w:cantSplit/>
          <w:trHeight w:val="1582"/>
        </w:trPr>
        <w:tc>
          <w:tcPr>
            <w:tcW w:w="993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lastRenderedPageBreak/>
              <w:t>8010110.99.0БВ24ДП02000</w:t>
            </w:r>
          </w:p>
        </w:tc>
        <w:tc>
          <w:tcPr>
            <w:tcW w:w="1701" w:type="dxa"/>
            <w:vMerge w:val="restart"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lastRenderedPageBreak/>
              <w:t>Реализация основных общеобразовательных  программ дошкольного  образования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В группах  общеразвивающей направленности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left="-62" w:right="-203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Воспитанники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ind w:left="-62" w:right="-203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до 3-х лет</w:t>
            </w: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577A68">
        <w:trPr>
          <w:cantSplit/>
          <w:trHeight w:val="272"/>
        </w:trPr>
        <w:tc>
          <w:tcPr>
            <w:tcW w:w="993" w:type="dxa"/>
            <w:vMerge/>
            <w:textDirection w:val="btLr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ind w:left="-62" w:right="-2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455"/>
        </w:trPr>
        <w:tc>
          <w:tcPr>
            <w:tcW w:w="993" w:type="dxa"/>
            <w:vMerge/>
            <w:textDirection w:val="btLr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  <w:vMerge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ind w:left="-62" w:right="-62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lastRenderedPageBreak/>
              <w:t>8010110.99.0БВ24ДП00000</w:t>
            </w: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pStyle w:val="ConsPlusCell"/>
              <w:ind w:left="115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кратковременное пребывание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left="-62" w:right="-62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8010110.99.0БВ24БФ64000</w:t>
            </w:r>
          </w:p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круглосуточное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 xml:space="preserve"> 8010110.99.0.БВ24ДН8200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Реализация основных общеобразовательных  программ дошкольного  образования</w:t>
            </w:r>
          </w:p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В группах  общеразвивающей направленности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ind w:left="115" w:right="200" w:hanging="1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Воспитанники  от 3 до 8 лет</w:t>
            </w:r>
          </w:p>
          <w:p w:rsidR="005C1826" w:rsidRPr="00231833" w:rsidRDefault="008C4C7E" w:rsidP="005C182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  <w:vMerge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6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  <w:vMerge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867591">
        <w:trPr>
          <w:cantSplit/>
          <w:trHeight w:val="967"/>
        </w:trPr>
        <w:tc>
          <w:tcPr>
            <w:tcW w:w="993" w:type="dxa"/>
            <w:vMerge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</w:t>
            </w:r>
            <w:r w:rsidRPr="00231833">
              <w:rPr>
                <w:sz w:val="20"/>
                <w:szCs w:val="20"/>
              </w:rPr>
              <w:t>иков</w:t>
            </w: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283"/>
        </w:trPr>
        <w:tc>
          <w:tcPr>
            <w:tcW w:w="993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lastRenderedPageBreak/>
              <w:t>8010110.99.0.БВ24ДН80000</w:t>
            </w: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кратковременное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747"/>
        </w:trPr>
        <w:tc>
          <w:tcPr>
            <w:tcW w:w="993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8010110.99.0.БВ24ВУ44000</w:t>
            </w: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ind w:left="115" w:right="200" w:hanging="115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круглосуточное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1156"/>
        </w:trPr>
        <w:tc>
          <w:tcPr>
            <w:tcW w:w="993" w:type="dxa"/>
            <w:vMerge w:val="restart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ind w:right="-203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8010110.99.0БВ24 АВ42000</w:t>
            </w:r>
          </w:p>
        </w:tc>
        <w:tc>
          <w:tcPr>
            <w:tcW w:w="1701" w:type="dxa"/>
            <w:vMerge w:val="restart"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:rsidR="005C1826" w:rsidRPr="00231833" w:rsidRDefault="008C4C7E" w:rsidP="005C182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C1826" w:rsidRPr="00231833" w:rsidRDefault="008C4C7E" w:rsidP="005C182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33">
              <w:rPr>
                <w:rFonts w:ascii="Times New Roman" w:hAnsi="Times New Roman"/>
                <w:bCs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50" w:type="dxa"/>
            <w:vMerge w:val="restart"/>
          </w:tcPr>
          <w:p w:rsidR="005C1826" w:rsidRPr="00231833" w:rsidRDefault="008C4C7E" w:rsidP="005C182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33">
              <w:rPr>
                <w:rFonts w:ascii="Times New Roman" w:hAnsi="Times New Roman"/>
                <w:sz w:val="20"/>
                <w:szCs w:val="20"/>
              </w:rPr>
              <w:t>Для детей с ОВЗ</w:t>
            </w:r>
          </w:p>
        </w:tc>
        <w:tc>
          <w:tcPr>
            <w:tcW w:w="1134" w:type="dxa"/>
          </w:tcPr>
          <w:p w:rsidR="005C1826" w:rsidRPr="00231833" w:rsidRDefault="008C4C7E" w:rsidP="005C1826">
            <w:pPr>
              <w:pStyle w:val="ConsPlusCell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 xml:space="preserve">В группах компенсирующего вида </w:t>
            </w:r>
            <w:r w:rsidRPr="00231833">
              <w:rPr>
                <w:sz w:val="20"/>
                <w:szCs w:val="20"/>
              </w:rPr>
              <w:t>(для детей с тяжелым нарушением речи, для слабо видящих, для дете</w:t>
            </w:r>
            <w:r w:rsidRPr="00231833">
              <w:rPr>
                <w:sz w:val="20"/>
                <w:szCs w:val="20"/>
              </w:rPr>
              <w:t>й с амблиопией, косоглазием, для детей с задержкой психического развития, для детей с умственной отсталостью легкой степени)</w:t>
            </w:r>
          </w:p>
          <w:p w:rsidR="005C1826" w:rsidRPr="00231833" w:rsidRDefault="008C4C7E" w:rsidP="005C182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Воспитанники  от 3 до 8 лет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355"/>
        </w:trPr>
        <w:tc>
          <w:tcPr>
            <w:tcW w:w="993" w:type="dxa"/>
            <w:vMerge/>
            <w:textDirection w:val="btLr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348"/>
        </w:trPr>
        <w:tc>
          <w:tcPr>
            <w:tcW w:w="993" w:type="dxa"/>
            <w:vMerge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1826" w:rsidRPr="00231833" w:rsidRDefault="008C4C7E" w:rsidP="005C18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1826" w:rsidRPr="00231833" w:rsidRDefault="008C4C7E" w:rsidP="005C1826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826" w:rsidRPr="00231833" w:rsidRDefault="008C4C7E" w:rsidP="005C182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pStyle w:val="ConsPlusCell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5C1826" w:rsidRPr="00231833" w:rsidRDefault="008C4C7E" w:rsidP="005C182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C1826" w:rsidRPr="00231833" w:rsidRDefault="008C4C7E" w:rsidP="005C1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1826" w:rsidRPr="00231833" w:rsidRDefault="008C4C7E" w:rsidP="005C1826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1211"/>
        </w:trPr>
        <w:tc>
          <w:tcPr>
            <w:tcW w:w="993" w:type="dxa"/>
            <w:vMerge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457"/>
        </w:trPr>
        <w:tc>
          <w:tcPr>
            <w:tcW w:w="993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8010110.99.0БВ24 АВ40000</w:t>
            </w:r>
          </w:p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кратковременное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  <w:tr w:rsidR="00000000" w:rsidTr="00D82C25">
        <w:trPr>
          <w:cantSplit/>
          <w:trHeight w:val="414"/>
        </w:trPr>
        <w:tc>
          <w:tcPr>
            <w:tcW w:w="993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801011</w:t>
            </w:r>
            <w:r w:rsidRPr="00231833">
              <w:rPr>
                <w:sz w:val="20"/>
                <w:szCs w:val="20"/>
              </w:rPr>
              <w:t>0.99.0БВ24 ВЭ64000</w:t>
            </w:r>
          </w:p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31AC" w:rsidRPr="00231833" w:rsidRDefault="008C4C7E" w:rsidP="00F13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31AC" w:rsidRPr="00231833" w:rsidRDefault="008C4C7E" w:rsidP="00F131A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круглосуточное пребывание</w:t>
            </w:r>
          </w:p>
        </w:tc>
        <w:tc>
          <w:tcPr>
            <w:tcW w:w="85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Число воспитанников</w:t>
            </w:r>
          </w:p>
          <w:p w:rsidR="00F131AC" w:rsidRPr="00231833" w:rsidRDefault="008C4C7E" w:rsidP="00F131AC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sz w:val="20"/>
                <w:szCs w:val="20"/>
              </w:rPr>
              <w:t>человек</w:t>
            </w:r>
          </w:p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231833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AC" w:rsidRPr="00231833" w:rsidRDefault="008C4C7E" w:rsidP="00F131AC">
            <w:pPr>
              <w:widowControl w:val="0"/>
              <w:autoSpaceDE w:val="0"/>
              <w:autoSpaceDN w:val="0"/>
              <w:ind w:left="-1763"/>
              <w:jc w:val="center"/>
              <w:rPr>
                <w:sz w:val="20"/>
                <w:szCs w:val="20"/>
              </w:rPr>
            </w:pPr>
          </w:p>
        </w:tc>
      </w:tr>
    </w:tbl>
    <w:p w:rsidR="003E11C6" w:rsidRPr="00231833" w:rsidRDefault="008C4C7E" w:rsidP="007940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11C6" w:rsidRPr="00231833" w:rsidRDefault="008C4C7E" w:rsidP="007940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4049" w:rsidRPr="00916B90" w:rsidRDefault="008C4C7E" w:rsidP="00794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6B90">
        <w:rPr>
          <w:sz w:val="22"/>
          <w:szCs w:val="22"/>
        </w:rPr>
        <w:t>Допустимые (возможные)  отклонения  от  установленных  показателей  объема муниципальной  услуги,  в  пределах   которых   муниципальное   задание считается в</w:t>
      </w:r>
      <w:r w:rsidRPr="00916B90">
        <w:rPr>
          <w:sz w:val="22"/>
          <w:szCs w:val="22"/>
        </w:rPr>
        <w:t>ыполненным (процентов) – 10%</w:t>
      </w:r>
    </w:p>
    <w:p w:rsidR="00794049" w:rsidRPr="00916B90" w:rsidRDefault="008C4C7E" w:rsidP="00794049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794049" w:rsidRPr="00916B90" w:rsidRDefault="008C4C7E" w:rsidP="00794049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916B90"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94049" w:rsidRPr="00916B90" w:rsidRDefault="008C4C7E" w:rsidP="00794049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2"/>
        <w:gridCol w:w="3118"/>
        <w:gridCol w:w="1984"/>
        <w:gridCol w:w="1707"/>
        <w:gridCol w:w="5664"/>
      </w:tblGrid>
      <w:tr w:rsidR="00000000" w:rsidTr="003475A8">
        <w:tc>
          <w:tcPr>
            <w:tcW w:w="15735" w:type="dxa"/>
            <w:gridSpan w:val="5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000000" w:rsidTr="003475A8">
        <w:tc>
          <w:tcPr>
            <w:tcW w:w="3262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</w:t>
            </w:r>
          </w:p>
        </w:tc>
      </w:tr>
      <w:tr w:rsidR="00000000" w:rsidTr="003475A8">
        <w:tc>
          <w:tcPr>
            <w:tcW w:w="3262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5</w:t>
            </w:r>
          </w:p>
        </w:tc>
      </w:tr>
      <w:tr w:rsidR="00000000" w:rsidTr="003475A8">
        <w:tc>
          <w:tcPr>
            <w:tcW w:w="3262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11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Федеральное собрание Р</w:t>
            </w:r>
            <w:r w:rsidRPr="00916B90">
              <w:rPr>
                <w:sz w:val="22"/>
                <w:szCs w:val="22"/>
              </w:rPr>
              <w:t>Ф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000000" w:rsidTr="003475A8">
        <w:tc>
          <w:tcPr>
            <w:tcW w:w="3262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</w:t>
            </w:r>
            <w:r w:rsidRPr="00916B90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</w:p>
        </w:tc>
      </w:tr>
    </w:tbl>
    <w:p w:rsidR="00794049" w:rsidRPr="00365A3E" w:rsidRDefault="008C4C7E" w:rsidP="00794049">
      <w:pPr>
        <w:widowControl w:val="0"/>
        <w:spacing w:line="235" w:lineRule="auto"/>
        <w:jc w:val="both"/>
        <w:rPr>
          <w:i/>
          <w:shd w:val="clear" w:color="auto" w:fill="FFFFFF"/>
        </w:rPr>
      </w:pPr>
    </w:p>
    <w:p w:rsidR="00794049" w:rsidRPr="00916B90" w:rsidRDefault="008C4C7E" w:rsidP="00794049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916B90">
        <w:rPr>
          <w:b/>
          <w:shd w:val="clear" w:color="auto" w:fill="FFFFFF"/>
        </w:rPr>
        <w:t>5. Порядок оказания муниципальной услуги</w:t>
      </w:r>
    </w:p>
    <w:p w:rsidR="00794049" w:rsidRPr="00916B90" w:rsidRDefault="008C4C7E" w:rsidP="00794049">
      <w:pPr>
        <w:widowControl w:val="0"/>
        <w:spacing w:line="235" w:lineRule="auto"/>
        <w:jc w:val="both"/>
        <w:rPr>
          <w:shd w:val="clear" w:color="auto" w:fill="FFFFFF"/>
        </w:rPr>
      </w:pPr>
    </w:p>
    <w:p w:rsidR="00794049" w:rsidRPr="00916B90" w:rsidRDefault="008C4C7E" w:rsidP="00794049">
      <w:pPr>
        <w:widowControl w:val="0"/>
        <w:spacing w:line="235" w:lineRule="auto"/>
        <w:jc w:val="both"/>
        <w:rPr>
          <w:shd w:val="clear" w:color="auto" w:fill="FFFFFF"/>
        </w:rPr>
      </w:pPr>
      <w:r w:rsidRPr="00916B90">
        <w:rPr>
          <w:shd w:val="clear" w:color="auto" w:fill="FFFFFF"/>
        </w:rPr>
        <w:t xml:space="preserve"> 5.1. Нормат</w:t>
      </w:r>
      <w:r w:rsidRPr="00916B90">
        <w:rPr>
          <w:shd w:val="clear" w:color="auto" w:fill="FFFFFF"/>
        </w:rPr>
        <w:t>ивные правовые акты, регулирующие порядок оказания муниципальной услуги</w:t>
      </w:r>
      <w:r w:rsidRPr="00916B90">
        <w:rPr>
          <w:b/>
          <w:shd w:val="clear" w:color="auto" w:fill="FFFFFF"/>
        </w:rPr>
        <w:t>__________________________________________</w:t>
      </w:r>
    </w:p>
    <w:p w:rsidR="00794049" w:rsidRPr="00916B90" w:rsidRDefault="008C4C7E" w:rsidP="00794049">
      <w:pPr>
        <w:jc w:val="both"/>
      </w:pPr>
      <w:r w:rsidRPr="00916B90">
        <w:t>- Указ Президента Российской Федерации от 7 мая 2012 года № 599 «О мерах по реализации государственной политики в области образования и науки»</w:t>
      </w:r>
      <w:r w:rsidRPr="00916B90">
        <w:t>;</w:t>
      </w:r>
    </w:p>
    <w:p w:rsidR="00794049" w:rsidRPr="00916B90" w:rsidRDefault="008C4C7E" w:rsidP="00794049">
      <w:pPr>
        <w:jc w:val="both"/>
      </w:pPr>
      <w:r w:rsidRPr="00916B90">
        <w:t xml:space="preserve"> - </w:t>
      </w:r>
      <w:r w:rsidRPr="00916B90">
        <w:rPr>
          <w:u w:val="single"/>
        </w:rPr>
        <w:t>Федеральный закон от 29.12.2012 г. № 273-ФЗ «Об образо</w:t>
      </w:r>
      <w:r>
        <w:rPr>
          <w:u w:val="single"/>
        </w:rPr>
        <w:t xml:space="preserve">вании в Российской Федерации», </w:t>
      </w:r>
      <w:r w:rsidRPr="00916B90">
        <w:rPr>
          <w:u w:val="single"/>
        </w:rPr>
        <w:t>Федеральный закон  от 06.10.2003 № 131-ФЗ «Об общих принципах организации местного самоуправления в Российской Федерации» (ст.16 п.13);</w:t>
      </w:r>
    </w:p>
    <w:p w:rsidR="00794049" w:rsidRPr="00916B90" w:rsidRDefault="008C4C7E" w:rsidP="00794049">
      <w:pPr>
        <w:jc w:val="both"/>
        <w:rPr>
          <w:bCs/>
          <w:u w:val="single"/>
        </w:rPr>
      </w:pPr>
      <w:r w:rsidRPr="00916B90">
        <w:t xml:space="preserve"> - </w:t>
      </w:r>
      <w:r w:rsidRPr="00916B90">
        <w:rPr>
          <w:bCs/>
          <w:u w:val="single"/>
        </w:rPr>
        <w:t>Постановление Правительства</w:t>
      </w:r>
      <w:r w:rsidRPr="00916B90">
        <w:rPr>
          <w:bCs/>
          <w:u w:val="single"/>
        </w:rPr>
        <w:t xml:space="preserve">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</w:t>
      </w:r>
      <w:r w:rsidRPr="00916B90">
        <w:rPr>
          <w:bCs/>
          <w:u w:val="single"/>
        </w:rPr>
        <w:t>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Pr="00916B90">
        <w:rPr>
          <w:bCs/>
          <w:u w:val="single"/>
        </w:rPr>
        <w:t xml:space="preserve"> (муниципальными учреждениями)»;</w:t>
      </w:r>
    </w:p>
    <w:p w:rsidR="00794049" w:rsidRPr="00916B90" w:rsidRDefault="008C4C7E" w:rsidP="00794049">
      <w:pPr>
        <w:jc w:val="both"/>
      </w:pPr>
      <w:r w:rsidRPr="00916B90">
        <w:rPr>
          <w:bCs/>
        </w:rPr>
        <w:t>-</w:t>
      </w:r>
      <w:r w:rsidRPr="00916B90"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794049" w:rsidRPr="00916B90" w:rsidRDefault="008C4C7E" w:rsidP="00794049">
      <w:pPr>
        <w:jc w:val="both"/>
      </w:pPr>
      <w:r w:rsidRPr="00916B90">
        <w:t>- Постановление Гла</w:t>
      </w:r>
      <w:r w:rsidRPr="00916B90">
        <w:t>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794049" w:rsidRPr="00916B90" w:rsidRDefault="008C4C7E" w:rsidP="00794049">
      <w:pPr>
        <w:jc w:val="both"/>
      </w:pPr>
      <w:r w:rsidRPr="00916B90">
        <w:t>- Областной Закон Ростовск</w:t>
      </w:r>
      <w:r w:rsidRPr="00916B90">
        <w:t>ой области от 14.11.2013 № 26-ЗС «Об образовании в Ростовской области»;</w:t>
      </w:r>
    </w:p>
    <w:p w:rsidR="00794049" w:rsidRPr="00916B90" w:rsidRDefault="008C4C7E" w:rsidP="00794049">
      <w:pPr>
        <w:jc w:val="both"/>
      </w:pPr>
      <w:r w:rsidRPr="00916B90">
        <w:lastRenderedPageBreak/>
        <w:t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</w:t>
      </w:r>
      <w:r w:rsidRPr="00916B90">
        <w:t>ельным программам дошкольного образования»;-</w:t>
      </w:r>
    </w:p>
    <w:p w:rsidR="00794049" w:rsidRPr="00916B90" w:rsidRDefault="008C4C7E" w:rsidP="00794049">
      <w:pPr>
        <w:jc w:val="both"/>
      </w:pPr>
      <w:r w:rsidRPr="00916B90">
        <w:rPr>
          <w:color w:val="0070C0"/>
        </w:rPr>
        <w:t xml:space="preserve">- </w:t>
      </w:r>
      <w:r w:rsidRPr="00916B90">
        <w:rPr>
          <w:bCs/>
        </w:rPr>
        <w:t xml:space="preserve">Постановление </w:t>
      </w:r>
      <w:r w:rsidRPr="00916B90">
        <w:t>Администрации города Ростова-на-Дону</w:t>
      </w:r>
      <w:r w:rsidRPr="00916B90">
        <w:rPr>
          <w:bCs/>
        </w:rPr>
        <w:t xml:space="preserve"> от </w:t>
      </w:r>
      <w:r w:rsidRPr="00916B90">
        <w:t xml:space="preserve">29.12.2015 </w:t>
      </w:r>
      <w:r w:rsidRPr="00916B90">
        <w:rPr>
          <w:bCs/>
        </w:rPr>
        <w:t xml:space="preserve">№ </w:t>
      </w:r>
      <w:r w:rsidRPr="00916B90">
        <w:t>1333</w:t>
      </w:r>
      <w:r w:rsidRPr="00916B90">
        <w:rPr>
          <w:bCs/>
        </w:rPr>
        <w:t xml:space="preserve"> «</w:t>
      </w:r>
      <w:r w:rsidRPr="00916B90">
        <w:t>Об утверждении порядка формирования и финансового обеспечения выполнения муниципального задания на оказание муниципальных услуг (выполне</w:t>
      </w:r>
      <w:r w:rsidRPr="00916B90">
        <w:t>ние работ) в отношении муниципальных учреждений города Ростова-на-Дону»;</w:t>
      </w:r>
    </w:p>
    <w:p w:rsidR="00794049" w:rsidRPr="00916B90" w:rsidRDefault="008C4C7E" w:rsidP="00794049">
      <w:pPr>
        <w:jc w:val="both"/>
        <w:rPr>
          <w:b/>
          <w:shd w:val="clear" w:color="auto" w:fill="FFFFFF"/>
        </w:rPr>
      </w:pPr>
      <w:r w:rsidRPr="00916B90">
        <w:t xml:space="preserve">-   </w:t>
      </w:r>
      <w:r w:rsidRPr="00916B90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94049" w:rsidRPr="00916B90" w:rsidRDefault="008C4C7E" w:rsidP="00794049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091"/>
        <w:gridCol w:w="7876"/>
        <w:gridCol w:w="3309"/>
      </w:tblGrid>
      <w:tr w:rsidR="00000000" w:rsidTr="00AA4A4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sz w:val="24"/>
                <w:szCs w:val="24"/>
              </w:rPr>
            </w:pPr>
            <w:r w:rsidRPr="00916B9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sz w:val="24"/>
                <w:szCs w:val="24"/>
              </w:rPr>
            </w:pPr>
            <w:r w:rsidRPr="00916B90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sz w:val="24"/>
                <w:szCs w:val="24"/>
              </w:rPr>
            </w:pPr>
            <w:r w:rsidRPr="00916B9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1. разм</w:t>
            </w:r>
            <w:r w:rsidRPr="00916B90">
              <w:rPr>
                <w:bCs/>
                <w:sz w:val="24"/>
                <w:szCs w:val="24"/>
              </w:rPr>
              <w:t>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</w:t>
            </w:r>
            <w:r w:rsidRPr="00916B90">
              <w:rPr>
                <w:bCs/>
                <w:sz w:val="24"/>
                <w:szCs w:val="24"/>
              </w:rPr>
              <w:t>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916B90" w:rsidRDefault="008C4C7E" w:rsidP="00AA4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6B90">
              <w:rPr>
                <w:bCs/>
                <w:sz w:val="24"/>
                <w:szCs w:val="24"/>
              </w:rPr>
              <w:t>не реже чем один раз в ква</w:t>
            </w:r>
            <w:r w:rsidRPr="00916B90">
              <w:rPr>
                <w:bCs/>
                <w:sz w:val="24"/>
                <w:szCs w:val="24"/>
              </w:rPr>
              <w:t>ртал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AA4A4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AA4A4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AA4A4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AA4A4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расписание занятий основного и дополнительного образования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копии учред</w:t>
            </w:r>
            <w:r>
              <w:rPr>
                <w:b w:val="0"/>
                <w:sz w:val="24"/>
                <w:szCs w:val="24"/>
              </w:rPr>
              <w:t>ител</w:t>
            </w:r>
            <w:r>
              <w:rPr>
                <w:b w:val="0"/>
                <w:sz w:val="24"/>
                <w:szCs w:val="24"/>
              </w:rPr>
              <w:t>ьных документов (лицензия,</w:t>
            </w:r>
            <w:r w:rsidRPr="003475A8">
              <w:rPr>
                <w:b w:val="0"/>
                <w:sz w:val="24"/>
                <w:szCs w:val="24"/>
              </w:rPr>
              <w:t>выписка из Устава);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порядок </w:t>
            </w:r>
            <w:r w:rsidRPr="003475A8">
              <w:rPr>
                <w:b w:val="0"/>
                <w:sz w:val="24"/>
                <w:szCs w:val="24"/>
              </w:rPr>
              <w:t>приема в учреждение;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информация о режиме работы   медицинского ка</w:t>
            </w:r>
            <w:r w:rsidRPr="003475A8">
              <w:rPr>
                <w:b w:val="0"/>
                <w:sz w:val="24"/>
                <w:szCs w:val="24"/>
              </w:rPr>
              <w:t xml:space="preserve">бинета,  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794049" w:rsidRPr="003475A8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475A8" w:rsidRDefault="008C4C7E" w:rsidP="00AA4A4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3475A8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794049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867591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867591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867591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867591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867591" w:rsidRPr="00916B90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</w:p>
    <w:p w:rsidR="00794049" w:rsidRPr="00916B90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4"/>
          <w:szCs w:val="24"/>
          <w:lang w:val="ru-RU"/>
        </w:rPr>
      </w:pPr>
      <w:r w:rsidRPr="00870B87">
        <w:rPr>
          <w:bCs/>
          <w:noProof/>
          <w:lang w:val="ru-RU" w:eastAsia="ru-RU"/>
        </w:rPr>
        <w:lastRenderedPageBreak/>
        <w:pict>
          <v:shape id="_x0000_s1028" type="#_x0000_t202" style="position:absolute;left:0;text-align:left;margin-left:609.2pt;margin-top:3.15pt;width:132.75pt;height:94.15pt;z-index:251658752;visibility:visible;mso-width-relative:margin;mso-height-relative:margin" stroked="f">
            <v:textbox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510"/>
                  </w:tblGrid>
                  <w:tr w:rsidR="00000000" w:rsidTr="00AA4A4E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43A2C" w:rsidRPr="005F51C1" w:rsidRDefault="008C4C7E" w:rsidP="00BD2370">
                        <w:pPr>
                          <w:pStyle w:val="4"/>
                          <w:spacing w:before="0" w:after="0"/>
                          <w:ind w:right="317" w:hanging="426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Уникальный номер</w:t>
                        </w:r>
                      </w:p>
                      <w:p w:rsidR="00A43A2C" w:rsidRPr="005F51C1" w:rsidRDefault="008C4C7E" w:rsidP="00BD2370">
                        <w:pPr>
                          <w:pStyle w:val="4"/>
                          <w:spacing w:before="0" w:after="0"/>
                          <w:ind w:right="317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по базовому</w:t>
                        </w:r>
                      </w:p>
                      <w:p w:rsidR="00A43A2C" w:rsidRPr="005F51C1" w:rsidRDefault="008C4C7E" w:rsidP="00BD2370">
                        <w:pPr>
                          <w:pStyle w:val="4"/>
                          <w:spacing w:before="0" w:after="0"/>
                          <w:ind w:right="317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(отраслевому)</w:t>
                        </w: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</w:pPr>
                        <w:r w:rsidRPr="005F51C1">
                          <w:rPr>
                            <w:rStyle w:val="CharStyle9Exact"/>
                            <w:sz w:val="24"/>
                            <w:szCs w:val="24"/>
                            <w:lang w:val="ru-RU"/>
                          </w:rPr>
                          <w:t>перечню</w:t>
                        </w:r>
                      </w:p>
                      <w:p w:rsidR="00A43A2C" w:rsidRPr="00916B90" w:rsidRDefault="008C4C7E" w:rsidP="00AA4A4E">
                        <w:pPr>
                          <w:ind w:firstLine="284"/>
                          <w:rPr>
                            <w:b/>
                          </w:rPr>
                        </w:pPr>
                        <w:r w:rsidRPr="00916B90">
                          <w:rPr>
                            <w:b/>
                          </w:rPr>
                          <w:t>50.785.0</w:t>
                        </w:r>
                      </w:p>
                      <w:p w:rsidR="00A43A2C" w:rsidRPr="00444821" w:rsidRDefault="008C4C7E" w:rsidP="00AA4A4E">
                        <w:pPr>
                          <w:keepNext/>
                          <w:spacing w:before="240" w:after="60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A43A2C" w:rsidRPr="003709F1" w:rsidRDefault="008C4C7E" w:rsidP="00AA4A4E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A43A2C" w:rsidRPr="005F51C1" w:rsidRDefault="008C4C7E" w:rsidP="00AA4A4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43A2C" w:rsidRPr="00F742B5" w:rsidRDefault="008C4C7E" w:rsidP="00AA4A4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A43A2C" w:rsidRPr="009D7718" w:rsidRDefault="008C4C7E" w:rsidP="00794049"/>
              </w:txbxContent>
            </v:textbox>
          </v:shape>
        </w:pict>
      </w:r>
    </w:p>
    <w:p w:rsidR="00867591" w:rsidRDefault="008C4C7E" w:rsidP="00794049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794049" w:rsidRPr="00365A3E" w:rsidRDefault="008C4C7E" w:rsidP="00794049">
      <w:pPr>
        <w:keepNext/>
        <w:spacing w:before="240" w:after="60"/>
        <w:jc w:val="center"/>
        <w:outlineLvl w:val="3"/>
        <w:rPr>
          <w:bCs/>
        </w:rPr>
      </w:pPr>
      <w:r w:rsidRPr="00365A3E">
        <w:rPr>
          <w:bCs/>
          <w:shd w:val="clear" w:color="auto" w:fill="FFFFFF"/>
        </w:rPr>
        <w:t xml:space="preserve">РАЗДЕЛ 2 </w:t>
      </w:r>
    </w:p>
    <w:p w:rsidR="00794049" w:rsidRPr="00365A3E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  <w:szCs w:val="22"/>
          <w:lang w:val="ru-RU"/>
        </w:rPr>
      </w:pPr>
    </w:p>
    <w:p w:rsidR="00794049" w:rsidRPr="00916B90" w:rsidRDefault="008C4C7E" w:rsidP="00794049">
      <w:pPr>
        <w:keepNext/>
        <w:numPr>
          <w:ilvl w:val="0"/>
          <w:numId w:val="33"/>
        </w:numPr>
        <w:suppressAutoHyphens/>
        <w:outlineLvl w:val="3"/>
        <w:rPr>
          <w:sz w:val="22"/>
          <w:szCs w:val="22"/>
        </w:rPr>
      </w:pPr>
      <w:r w:rsidRPr="00916B90">
        <w:rPr>
          <w:bCs/>
          <w:sz w:val="22"/>
          <w:szCs w:val="22"/>
          <w:shd w:val="clear" w:color="auto" w:fill="FFFFFF"/>
        </w:rPr>
        <w:t>Наимено</w:t>
      </w:r>
      <w:r w:rsidRPr="00916B90">
        <w:rPr>
          <w:bCs/>
          <w:sz w:val="22"/>
          <w:szCs w:val="22"/>
          <w:shd w:val="clear" w:color="auto" w:fill="FFFFFF"/>
        </w:rPr>
        <w:t xml:space="preserve">вание муниципальной услуги </w:t>
      </w:r>
    </w:p>
    <w:p w:rsidR="00794049" w:rsidRPr="00916B90" w:rsidRDefault="008C4C7E" w:rsidP="00794049">
      <w:pPr>
        <w:keepNext/>
        <w:ind w:left="720"/>
        <w:outlineLvl w:val="3"/>
        <w:rPr>
          <w:sz w:val="22"/>
          <w:szCs w:val="22"/>
          <w:shd w:val="clear" w:color="auto" w:fill="FFFFFF"/>
        </w:rPr>
      </w:pPr>
      <w:r w:rsidRPr="00916B90">
        <w:rPr>
          <w:i/>
          <w:sz w:val="22"/>
          <w:szCs w:val="22"/>
          <w:u w:val="single"/>
        </w:rPr>
        <w:t>Присмотр и уход</w:t>
      </w:r>
      <w:r w:rsidRPr="00916B90">
        <w:rPr>
          <w:sz w:val="22"/>
          <w:szCs w:val="22"/>
          <w:shd w:val="clear" w:color="auto" w:fill="FFFFFF"/>
        </w:rPr>
        <w:t xml:space="preserve"> ____________________________________________________________________________</w:t>
      </w:r>
    </w:p>
    <w:p w:rsidR="00794049" w:rsidRPr="00916B90" w:rsidRDefault="008C4C7E" w:rsidP="007940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6B90"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916B90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>физические лица в возрасте до 8 лет</w:t>
      </w:r>
      <w:r w:rsidRPr="00916B90">
        <w:rPr>
          <w:rFonts w:ascii="Times New Roman" w:hAnsi="Times New Roman" w:cs="Times New Roman"/>
          <w:sz w:val="22"/>
          <w:szCs w:val="22"/>
        </w:rPr>
        <w:t>.</w:t>
      </w:r>
    </w:p>
    <w:p w:rsidR="00794049" w:rsidRPr="00916B90" w:rsidRDefault="008C4C7E" w:rsidP="00794049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916B9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</w:t>
      </w:r>
      <w:r w:rsidRPr="00916B9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тво муниципальной услуги</w:t>
      </w:r>
    </w:p>
    <w:p w:rsidR="00794049" w:rsidRPr="00916B90" w:rsidRDefault="008C4C7E" w:rsidP="00794049">
      <w:pPr>
        <w:keepNext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 w:rsidRPr="00916B90">
        <w:rPr>
          <w:bCs/>
          <w:sz w:val="22"/>
          <w:szCs w:val="22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16B90">
        <w:rPr>
          <w:bCs/>
          <w:sz w:val="22"/>
          <w:szCs w:val="22"/>
          <w:shd w:val="clear" w:color="auto" w:fill="FFFFFF"/>
          <w:vertAlign w:val="superscript"/>
        </w:rPr>
        <w:t>2)</w:t>
      </w:r>
    </w:p>
    <w:tbl>
      <w:tblPr>
        <w:tblW w:w="161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6"/>
        <w:gridCol w:w="1275"/>
        <w:gridCol w:w="1276"/>
        <w:gridCol w:w="1276"/>
        <w:gridCol w:w="1559"/>
        <w:gridCol w:w="1843"/>
        <w:gridCol w:w="567"/>
        <w:gridCol w:w="850"/>
        <w:gridCol w:w="1134"/>
        <w:gridCol w:w="992"/>
        <w:gridCol w:w="851"/>
        <w:gridCol w:w="992"/>
        <w:gridCol w:w="992"/>
      </w:tblGrid>
      <w:tr w:rsidR="00000000" w:rsidTr="004D6169">
        <w:tc>
          <w:tcPr>
            <w:tcW w:w="1277" w:type="dxa"/>
            <w:vMerge w:val="restart"/>
          </w:tcPr>
          <w:p w:rsidR="00B009F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B009F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B009F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Показатель, характеризующий условия (формы) оказания муниципальной усл</w:t>
            </w:r>
            <w:r w:rsidRPr="00916B90">
              <w:rPr>
                <w:sz w:val="22"/>
                <w:szCs w:val="22"/>
              </w:rPr>
              <w:t>уги</w:t>
            </w:r>
          </w:p>
        </w:tc>
        <w:tc>
          <w:tcPr>
            <w:tcW w:w="3260" w:type="dxa"/>
            <w:gridSpan w:val="3"/>
          </w:tcPr>
          <w:p w:rsidR="00B009F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B009F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B009F7" w:rsidRPr="00B009F7" w:rsidRDefault="008C4C7E" w:rsidP="00B009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9F7">
              <w:rPr>
                <w:sz w:val="22"/>
                <w:szCs w:val="22"/>
              </w:rPr>
              <w:t>Допустимые (возможные) отклонения</w:t>
            </w:r>
          </w:p>
          <w:p w:rsidR="00B009F7" w:rsidRPr="00916B90" w:rsidRDefault="008C4C7E" w:rsidP="00B009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9F7">
              <w:rPr>
                <w:sz w:val="22"/>
                <w:szCs w:val="22"/>
              </w:rPr>
              <w:t>от установленных показателе</w:t>
            </w:r>
            <w:r>
              <w:rPr>
                <w:sz w:val="22"/>
                <w:szCs w:val="22"/>
              </w:rPr>
              <w:t>й качества муниципальной услуги</w:t>
            </w:r>
          </w:p>
        </w:tc>
      </w:tr>
      <w:tr w:rsidR="00000000" w:rsidTr="00867591">
        <w:tc>
          <w:tcPr>
            <w:tcW w:w="1277" w:type="dxa"/>
            <w:vMerge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Значение содержания </w:t>
            </w:r>
            <w:r w:rsidRPr="00916B90">
              <w:rPr>
                <w:sz w:val="22"/>
                <w:szCs w:val="22"/>
                <w:u w:val="single"/>
              </w:rPr>
              <w:t>услуги 1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Значение со</w:t>
            </w:r>
            <w:r w:rsidRPr="00916B90">
              <w:rPr>
                <w:sz w:val="22"/>
                <w:szCs w:val="22"/>
              </w:rPr>
              <w:t xml:space="preserve">держания </w:t>
            </w:r>
            <w:r w:rsidRPr="00916B90">
              <w:rPr>
                <w:sz w:val="22"/>
                <w:szCs w:val="22"/>
                <w:u w:val="single"/>
              </w:rPr>
              <w:t>услуги 2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Значение содержания </w:t>
            </w:r>
            <w:r w:rsidRPr="00916B90">
              <w:rPr>
                <w:sz w:val="22"/>
                <w:szCs w:val="22"/>
                <w:u w:val="single"/>
              </w:rPr>
              <w:t>услуги 3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jc w:val="center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916B90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1A77CA" w:rsidRPr="00916B90" w:rsidRDefault="008C4C7E" w:rsidP="001A77CA">
            <w:pPr>
              <w:jc w:val="center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1A77CA" w:rsidRPr="00916B90" w:rsidRDefault="008C4C7E" w:rsidP="001A77C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 показа</w:t>
            </w:r>
            <w:r w:rsidRPr="00916B90">
              <w:rPr>
                <w:sz w:val="22"/>
                <w:szCs w:val="22"/>
              </w:rPr>
              <w:t>теля</w:t>
            </w:r>
          </w:p>
        </w:tc>
        <w:tc>
          <w:tcPr>
            <w:tcW w:w="1417" w:type="dxa"/>
            <w:gridSpan w:val="2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ind w:left="-346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16B9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16B90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16B90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1A77CA" w:rsidRPr="003475A8" w:rsidRDefault="008C4C7E" w:rsidP="001A77CA">
            <w:pPr>
              <w:pStyle w:val="ConsPlusNormal"/>
              <w:rPr>
                <w:b w:val="0"/>
                <w:sz w:val="22"/>
                <w:szCs w:val="22"/>
              </w:rPr>
            </w:pPr>
            <w:r w:rsidRPr="003475A8">
              <w:rPr>
                <w:b w:val="0"/>
                <w:sz w:val="22"/>
                <w:szCs w:val="22"/>
              </w:rPr>
              <w:t>2022 год</w:t>
            </w:r>
          </w:p>
          <w:p w:rsidR="001A77CA" w:rsidRPr="00916B90" w:rsidRDefault="008C4C7E" w:rsidP="001A7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3475A8">
              <w:rPr>
                <w:b w:val="0"/>
                <w:sz w:val="22"/>
                <w:szCs w:val="22"/>
              </w:rPr>
              <w:t>(2-й год план</w:t>
            </w:r>
            <w:r w:rsidRPr="003475A8">
              <w:rPr>
                <w:b w:val="0"/>
                <w:sz w:val="22"/>
                <w:szCs w:val="22"/>
              </w:rPr>
              <w:t>ового периода)</w:t>
            </w:r>
          </w:p>
        </w:tc>
        <w:tc>
          <w:tcPr>
            <w:tcW w:w="992" w:type="dxa"/>
            <w:vMerge w:val="restart"/>
          </w:tcPr>
          <w:p w:rsidR="001A77CA" w:rsidRPr="00DB723A" w:rsidRDefault="008C4C7E" w:rsidP="001A77CA">
            <w:r w:rsidRPr="00DB723A">
              <w:t>в про</w:t>
            </w:r>
          </w:p>
          <w:p w:rsidR="001A77CA" w:rsidRPr="00DB723A" w:rsidRDefault="008C4C7E" w:rsidP="001A77CA">
            <w:r w:rsidRPr="00DB723A">
              <w:t>центах</w:t>
            </w:r>
          </w:p>
        </w:tc>
        <w:tc>
          <w:tcPr>
            <w:tcW w:w="992" w:type="dxa"/>
            <w:vMerge w:val="restart"/>
          </w:tcPr>
          <w:p w:rsidR="001A77CA" w:rsidRPr="00DB723A" w:rsidRDefault="008C4C7E" w:rsidP="001A77CA">
            <w:r w:rsidRPr="00DB723A">
              <w:t>в абсолютных показателях</w:t>
            </w:r>
          </w:p>
        </w:tc>
      </w:tr>
      <w:tr w:rsidR="00000000" w:rsidTr="00867591">
        <w:tc>
          <w:tcPr>
            <w:tcW w:w="1277" w:type="dxa"/>
            <w:vMerge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77CA" w:rsidRPr="00916B90" w:rsidRDefault="008C4C7E" w:rsidP="001A77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77CA" w:rsidRPr="00916B90" w:rsidRDefault="008C4C7E" w:rsidP="001A77C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A77CA" w:rsidRPr="00916B90" w:rsidRDefault="008C4C7E" w:rsidP="001A77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77CA" w:rsidRPr="00916B90" w:rsidRDefault="008C4C7E" w:rsidP="001A77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77CA" w:rsidRPr="00916B90" w:rsidRDefault="008C4C7E" w:rsidP="001A77C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00000" w:rsidTr="00867591">
        <w:tc>
          <w:tcPr>
            <w:tcW w:w="1277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7CA" w:rsidRPr="00916B90" w:rsidRDefault="008C4C7E" w:rsidP="001A77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0000" w:rsidTr="00867591">
        <w:trPr>
          <w:trHeight w:val="1142"/>
        </w:trPr>
        <w:tc>
          <w:tcPr>
            <w:tcW w:w="1277" w:type="dxa"/>
            <w:vMerge w:val="restart"/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6B90">
              <w:rPr>
                <w:rFonts w:ascii="Times New Roman" w:hAnsi="Times New Roman"/>
                <w:b/>
                <w:lang w:eastAsia="ru-RU"/>
              </w:rPr>
              <w:t xml:space="preserve">   853211О.99.0.БВ19АА68000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Присмотр и уход</w:t>
            </w:r>
          </w:p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>Воспитанники  до 3-лет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916B90">
              <w:rPr>
                <w:sz w:val="22"/>
                <w:szCs w:val="22"/>
              </w:rPr>
              <w:t>обоснованных жалоб потребителе</w:t>
            </w:r>
            <w:r w:rsidRPr="00916B90">
              <w:rPr>
                <w:sz w:val="22"/>
                <w:szCs w:val="22"/>
              </w:rPr>
              <w:t>й,</w:t>
            </w:r>
          </w:p>
          <w:p w:rsidR="001A77CA" w:rsidRPr="00916B90" w:rsidRDefault="008C4C7E" w:rsidP="001A77CA">
            <w:pPr>
              <w:pStyle w:val="af0"/>
              <w:jc w:val="both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поступивших в образовательное учреждение или в </w:t>
            </w:r>
            <w:r w:rsidRPr="00916B90">
              <w:rPr>
                <w:rFonts w:ascii="Times New Roman" w:hAnsi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</w:tc>
      </w:tr>
      <w:tr w:rsidR="00000000" w:rsidTr="00867591">
        <w:trPr>
          <w:trHeight w:val="774"/>
        </w:trPr>
        <w:tc>
          <w:tcPr>
            <w:tcW w:w="1277" w:type="dxa"/>
            <w:vMerge/>
            <w:textDirection w:val="btLr"/>
          </w:tcPr>
          <w:p w:rsidR="001A77CA" w:rsidRPr="00916B90" w:rsidRDefault="008C4C7E" w:rsidP="001A77CA">
            <w:pPr>
              <w:pStyle w:val="af0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916B90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Tr="00867591">
        <w:trPr>
          <w:trHeight w:val="1407"/>
        </w:trPr>
        <w:tc>
          <w:tcPr>
            <w:tcW w:w="1277" w:type="dxa"/>
            <w:vMerge w:val="restart"/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b/>
                <w:lang w:eastAsia="ru-RU"/>
              </w:rPr>
              <w:t>853211О.99.0.БВ19</w:t>
            </w:r>
            <w:r w:rsidRPr="00916B90">
              <w:rPr>
                <w:rFonts w:ascii="Times New Roman" w:hAnsi="Times New Roman"/>
                <w:b/>
                <w:lang w:eastAsia="ru-RU"/>
              </w:rPr>
              <w:t>АА56000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1275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1A77CA" w:rsidRPr="00916B90" w:rsidRDefault="008C4C7E" w:rsidP="001A77CA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Воспитанники от 3 </w:t>
            </w:r>
            <w:r>
              <w:rPr>
                <w:rFonts w:ascii="Times New Roman" w:hAnsi="Times New Roman"/>
                <w:lang w:eastAsia="ru-RU"/>
              </w:rPr>
              <w:t>до8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</w:t>
            </w:r>
            <w:r w:rsidRPr="00916B90">
              <w:rPr>
                <w:sz w:val="22"/>
                <w:szCs w:val="22"/>
              </w:rPr>
              <w:t>обоснованных жалоб потребителей,</w:t>
            </w:r>
          </w:p>
          <w:p w:rsidR="001A77CA" w:rsidRPr="00916B90" w:rsidRDefault="008C4C7E" w:rsidP="001A77CA">
            <w:pPr>
              <w:pStyle w:val="af0"/>
              <w:jc w:val="both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916B90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916B90">
              <w:rPr>
                <w:rFonts w:ascii="Times New Roman" w:hAnsi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  <w:r w:rsidRPr="00916B9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  <w:lang w:eastAsia="ru-RU"/>
              </w:rPr>
            </w:pPr>
          </w:p>
        </w:tc>
      </w:tr>
      <w:tr w:rsidR="00000000" w:rsidTr="00867591">
        <w:tc>
          <w:tcPr>
            <w:tcW w:w="1277" w:type="dxa"/>
            <w:vMerge/>
            <w:textDirection w:val="btLr"/>
          </w:tcPr>
          <w:p w:rsidR="001A77CA" w:rsidRPr="00916B90" w:rsidRDefault="008C4C7E" w:rsidP="001A77C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A77CA" w:rsidRPr="00916B90" w:rsidRDefault="008C4C7E" w:rsidP="001A77C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77CA" w:rsidRPr="00916B90" w:rsidRDefault="008C4C7E" w:rsidP="001A77CA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916B90">
              <w:rPr>
                <w:color w:val="000000"/>
                <w:sz w:val="22"/>
                <w:szCs w:val="22"/>
              </w:rPr>
              <w:t>Доля  родителей (законных пред</w:t>
            </w:r>
            <w:r w:rsidRPr="00916B90">
              <w:rPr>
                <w:color w:val="000000"/>
                <w:sz w:val="22"/>
                <w:szCs w:val="22"/>
              </w:rPr>
              <w:t>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90</w:t>
            </w:r>
          </w:p>
        </w:tc>
        <w:tc>
          <w:tcPr>
            <w:tcW w:w="992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992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7CA" w:rsidRPr="00916B90" w:rsidRDefault="008C4C7E" w:rsidP="001A77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4049" w:rsidRPr="00916B90" w:rsidRDefault="008C4C7E" w:rsidP="00794049">
      <w:pPr>
        <w:keepNext/>
        <w:spacing w:before="240" w:after="60"/>
        <w:outlineLvl w:val="3"/>
        <w:rPr>
          <w:b/>
          <w:bCs/>
          <w:sz w:val="22"/>
          <w:szCs w:val="22"/>
          <w:shd w:val="clear" w:color="auto" w:fill="FFFFFF"/>
        </w:rPr>
      </w:pPr>
      <w:r w:rsidRPr="00870B87">
        <w:rPr>
          <w:bCs/>
          <w:noProof/>
          <w:sz w:val="22"/>
          <w:szCs w:val="22"/>
        </w:rPr>
        <w:pict>
          <v:shape id="_x0000_s1029" type="#_x0000_t202" style="position:absolute;margin-left:324.75pt;margin-top:33.5pt;width:32.55pt;height:13.2pt;z-index:251657728;visibility:visible;mso-position-horizontal-relative:text;mso-position-vertical-relative:text;mso-width-relative:margin;mso-height-relative:margin">
            <v:textbox>
              <w:txbxContent>
                <w:p w:rsidR="00A43A2C" w:rsidRPr="00E10A7B" w:rsidRDefault="008C4C7E" w:rsidP="00794049"/>
              </w:txbxContent>
            </v:textbox>
          </v:shape>
        </w:pict>
      </w:r>
      <w:r w:rsidRPr="00916B90">
        <w:rPr>
          <w:bCs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</w:t>
      </w:r>
      <w:r w:rsidRPr="00916B90">
        <w:rPr>
          <w:bCs/>
          <w:sz w:val="22"/>
          <w:szCs w:val="22"/>
          <w:shd w:val="clear" w:color="auto" w:fill="FFFFFF"/>
        </w:rPr>
        <w:t>м - 10 % (процентов)</w:t>
      </w:r>
    </w:p>
    <w:p w:rsidR="00794049" w:rsidRPr="00916B90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  <w:szCs w:val="22"/>
          <w:lang w:val="ru-RU"/>
        </w:rPr>
      </w:pPr>
    </w:p>
    <w:p w:rsidR="00867591" w:rsidRDefault="008C4C7E" w:rsidP="007940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049" w:rsidRPr="00916B90" w:rsidRDefault="008C4C7E" w:rsidP="007940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6B90">
        <w:rPr>
          <w:sz w:val="22"/>
          <w:szCs w:val="22"/>
        </w:rPr>
        <w:lastRenderedPageBreak/>
        <w:t xml:space="preserve">3.2  </w:t>
      </w:r>
      <w:r w:rsidRPr="00916B90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134"/>
        <w:gridCol w:w="1134"/>
        <w:gridCol w:w="1134"/>
        <w:gridCol w:w="1275"/>
        <w:gridCol w:w="1701"/>
        <w:gridCol w:w="709"/>
        <w:gridCol w:w="851"/>
        <w:gridCol w:w="708"/>
        <w:gridCol w:w="709"/>
        <w:gridCol w:w="992"/>
        <w:gridCol w:w="851"/>
        <w:gridCol w:w="850"/>
        <w:gridCol w:w="709"/>
        <w:gridCol w:w="851"/>
        <w:gridCol w:w="992"/>
        <w:gridCol w:w="850"/>
      </w:tblGrid>
      <w:tr w:rsidR="00000000" w:rsidTr="004D6169">
        <w:trPr>
          <w:trHeight w:val="1167"/>
        </w:trPr>
        <w:tc>
          <w:tcPr>
            <w:tcW w:w="852" w:type="dxa"/>
            <w:vMerge w:val="restart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Уникальный</w:t>
            </w:r>
          </w:p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номер</w:t>
            </w:r>
          </w:p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реестровой</w:t>
            </w:r>
          </w:p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</w:t>
            </w:r>
            <w:r w:rsidRPr="00916B90">
              <w:rPr>
                <w:sz w:val="22"/>
                <w:szCs w:val="22"/>
              </w:rPr>
              <w:t>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Среднегодовой размер платы</w:t>
            </w:r>
          </w:p>
          <w:p w:rsidR="003C3BE7" w:rsidRPr="00916B90" w:rsidRDefault="008C4C7E" w:rsidP="00AA4A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(цена, тариф)</w:t>
            </w:r>
          </w:p>
        </w:tc>
        <w:tc>
          <w:tcPr>
            <w:tcW w:w="1842" w:type="dxa"/>
            <w:gridSpan w:val="2"/>
          </w:tcPr>
          <w:p w:rsidR="00542E53" w:rsidRPr="00542E53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E53">
              <w:rPr>
                <w:sz w:val="22"/>
                <w:szCs w:val="22"/>
              </w:rPr>
              <w:t>Допустимые (возможные) отклонения</w:t>
            </w:r>
          </w:p>
          <w:p w:rsidR="003C3BE7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42E53">
              <w:rPr>
                <w:sz w:val="22"/>
                <w:szCs w:val="22"/>
              </w:rPr>
              <w:t>от установленных показателей качества муниципальной услуги5</w:t>
            </w:r>
          </w:p>
        </w:tc>
      </w:tr>
      <w:tr w:rsidR="00000000" w:rsidTr="003C3BE7">
        <w:trPr>
          <w:trHeight w:val="772"/>
        </w:trPr>
        <w:tc>
          <w:tcPr>
            <w:tcW w:w="852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единица и</w:t>
            </w:r>
            <w:r w:rsidRPr="00916B90">
              <w:rPr>
                <w:sz w:val="22"/>
                <w:szCs w:val="22"/>
              </w:rPr>
              <w:t xml:space="preserve">змерения по </w:t>
            </w:r>
            <w:hyperlink r:id="rId12" w:history="1">
              <w:r w:rsidRPr="00916B9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16B90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16B90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42E53" w:rsidRPr="00267676" w:rsidRDefault="008C4C7E" w:rsidP="00542E53">
            <w:pPr>
              <w:pStyle w:val="ConsPlusNormal"/>
              <w:rPr>
                <w:b w:val="0"/>
                <w:sz w:val="22"/>
                <w:szCs w:val="22"/>
              </w:rPr>
            </w:pPr>
            <w:r w:rsidRPr="00267676">
              <w:rPr>
                <w:b w:val="0"/>
                <w:sz w:val="22"/>
                <w:szCs w:val="22"/>
              </w:rPr>
              <w:t>2022 год</w:t>
            </w:r>
          </w:p>
          <w:p w:rsidR="00542E53" w:rsidRPr="00267676" w:rsidRDefault="008C4C7E" w:rsidP="00542E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267676">
              <w:rPr>
                <w:b w:val="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542E53" w:rsidRPr="00267676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67676">
              <w:rPr>
                <w:sz w:val="22"/>
                <w:szCs w:val="22"/>
              </w:rPr>
              <w:t>2020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42E53" w:rsidRPr="00267676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  <w:r w:rsidRPr="00267676">
              <w:rPr>
                <w:sz w:val="22"/>
                <w:szCs w:val="22"/>
              </w:rPr>
              <w:t>2021 год (1-й год планового периода)</w:t>
            </w:r>
          </w:p>
        </w:tc>
        <w:tc>
          <w:tcPr>
            <w:tcW w:w="851" w:type="dxa"/>
            <w:vMerge w:val="restart"/>
          </w:tcPr>
          <w:p w:rsidR="00542E53" w:rsidRPr="00267676" w:rsidRDefault="008C4C7E" w:rsidP="00542E53">
            <w:pPr>
              <w:pStyle w:val="ConsPlusNormal"/>
              <w:rPr>
                <w:b w:val="0"/>
                <w:sz w:val="22"/>
                <w:szCs w:val="22"/>
              </w:rPr>
            </w:pPr>
            <w:r w:rsidRPr="00267676">
              <w:rPr>
                <w:b w:val="0"/>
                <w:sz w:val="22"/>
                <w:szCs w:val="22"/>
              </w:rPr>
              <w:t>2022 год</w:t>
            </w:r>
          </w:p>
          <w:p w:rsidR="00542E53" w:rsidRPr="00267676" w:rsidRDefault="008C4C7E" w:rsidP="00542E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267676">
              <w:rPr>
                <w:b w:val="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542E53" w:rsidRPr="00DB723A" w:rsidRDefault="008C4C7E" w:rsidP="00542E53">
            <w:r w:rsidRPr="00DB723A">
              <w:t>в про</w:t>
            </w:r>
          </w:p>
          <w:p w:rsidR="00542E53" w:rsidRPr="00DB723A" w:rsidRDefault="008C4C7E" w:rsidP="00542E53">
            <w:r w:rsidRPr="00DB723A">
              <w:t>центах</w:t>
            </w:r>
          </w:p>
        </w:tc>
        <w:tc>
          <w:tcPr>
            <w:tcW w:w="850" w:type="dxa"/>
            <w:vMerge w:val="restart"/>
          </w:tcPr>
          <w:p w:rsidR="00542E53" w:rsidRPr="00DB723A" w:rsidRDefault="008C4C7E" w:rsidP="00542E53">
            <w:r w:rsidRPr="00DB723A">
              <w:t>в абсолютных показателях</w:t>
            </w:r>
          </w:p>
        </w:tc>
      </w:tr>
      <w:tr w:rsidR="00000000" w:rsidTr="003C3BE7">
        <w:tc>
          <w:tcPr>
            <w:tcW w:w="852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Значение содержания </w:t>
            </w:r>
            <w:r w:rsidRPr="00916B90">
              <w:rPr>
                <w:sz w:val="22"/>
                <w:szCs w:val="22"/>
                <w:u w:val="single"/>
              </w:rPr>
              <w:t>услуги 1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Значение содержания </w:t>
            </w:r>
            <w:r w:rsidRPr="00916B90">
              <w:rPr>
                <w:sz w:val="22"/>
                <w:szCs w:val="22"/>
                <w:u w:val="single"/>
              </w:rPr>
              <w:t>услуги 2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</w:t>
            </w:r>
            <w:r w:rsidRPr="00916B90">
              <w:rPr>
                <w:sz w:val="22"/>
                <w:szCs w:val="22"/>
              </w:rPr>
              <w:t>еля)</w:t>
            </w: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Значение содержания </w:t>
            </w:r>
            <w:r w:rsidRPr="00916B90">
              <w:rPr>
                <w:sz w:val="22"/>
                <w:szCs w:val="22"/>
                <w:u w:val="single"/>
              </w:rPr>
              <w:t>услуги 3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275" w:type="dxa"/>
          </w:tcPr>
          <w:p w:rsidR="00542E53" w:rsidRPr="00916B90" w:rsidRDefault="008C4C7E" w:rsidP="00542E53">
            <w:pPr>
              <w:jc w:val="center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916B90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</w:tcPr>
          <w:p w:rsidR="00542E53" w:rsidRPr="00916B90" w:rsidRDefault="008C4C7E" w:rsidP="00542E53">
            <w:pPr>
              <w:jc w:val="center"/>
              <w:rPr>
                <w:bCs/>
                <w:sz w:val="22"/>
                <w:szCs w:val="22"/>
              </w:rPr>
            </w:pPr>
            <w:r w:rsidRPr="00916B90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916B90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(наименование</w:t>
            </w:r>
          </w:p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показателя)</w:t>
            </w:r>
          </w:p>
        </w:tc>
        <w:tc>
          <w:tcPr>
            <w:tcW w:w="709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2E53" w:rsidRPr="00916B90" w:rsidRDefault="008C4C7E" w:rsidP="00542E5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 w:rsidTr="003C3BE7">
        <w:trPr>
          <w:trHeight w:val="301"/>
        </w:trPr>
        <w:tc>
          <w:tcPr>
            <w:tcW w:w="852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</w:t>
            </w:r>
            <w:r w:rsidRPr="00916B9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00000" w:rsidTr="003C3BE7">
        <w:trPr>
          <w:cantSplit/>
          <w:trHeight w:val="1377"/>
        </w:trPr>
        <w:tc>
          <w:tcPr>
            <w:tcW w:w="852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131AC" w:rsidRPr="00916B90" w:rsidRDefault="008C4C7E" w:rsidP="00F131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16B90">
              <w:rPr>
                <w:b/>
                <w:sz w:val="22"/>
                <w:szCs w:val="22"/>
              </w:rPr>
              <w:t>853211О.99.0.БВ19АА68000</w:t>
            </w:r>
          </w:p>
        </w:tc>
        <w:tc>
          <w:tcPr>
            <w:tcW w:w="1134" w:type="dxa"/>
          </w:tcPr>
          <w:p w:rsidR="00F131AC" w:rsidRPr="00916B90" w:rsidRDefault="008C4C7E" w:rsidP="00F131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131AC" w:rsidRPr="00916B90" w:rsidRDefault="008C4C7E" w:rsidP="00F131A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</w:tcPr>
          <w:p w:rsidR="00F131AC" w:rsidRPr="00916B90" w:rsidRDefault="008C4C7E" w:rsidP="00F131A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</w:tcPr>
          <w:p w:rsidR="00F131AC" w:rsidRPr="00916B90" w:rsidRDefault="008C4C7E" w:rsidP="00F131A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</w:tcPr>
          <w:p w:rsidR="00F131AC" w:rsidRPr="00916B90" w:rsidRDefault="008C4C7E" w:rsidP="00F131AC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Группа полного</w:t>
            </w:r>
          </w:p>
          <w:p w:rsidR="00F131AC" w:rsidRPr="00916B90" w:rsidRDefault="008C4C7E" w:rsidP="00F131AC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701" w:type="dxa"/>
          </w:tcPr>
          <w:p w:rsidR="00F131AC" w:rsidRPr="00916B90" w:rsidRDefault="008C4C7E" w:rsidP="00F131AC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Воспитанники</w:t>
            </w:r>
          </w:p>
          <w:p w:rsidR="00F131AC" w:rsidRPr="00916B90" w:rsidRDefault="008C4C7E" w:rsidP="00F131AC">
            <w:pPr>
              <w:widowControl w:val="0"/>
              <w:spacing w:line="235" w:lineRule="auto"/>
              <w:ind w:left="-62" w:right="-203" w:firstLine="62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до 3-х лет</w:t>
            </w:r>
          </w:p>
        </w:tc>
        <w:tc>
          <w:tcPr>
            <w:tcW w:w="709" w:type="dxa"/>
          </w:tcPr>
          <w:p w:rsidR="00F131AC" w:rsidRPr="00916B90" w:rsidRDefault="008C4C7E" w:rsidP="00F131AC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Число воспитанников</w:t>
            </w:r>
          </w:p>
          <w:p w:rsidR="00F131AC" w:rsidRPr="00916B90" w:rsidRDefault="008C4C7E" w:rsidP="00F131AC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31AC" w:rsidRPr="00916B90" w:rsidRDefault="008C4C7E" w:rsidP="00F131A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человек</w:t>
            </w:r>
          </w:p>
          <w:p w:rsidR="00F131AC" w:rsidRPr="00916B90" w:rsidRDefault="008C4C7E" w:rsidP="00F131AC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131AC" w:rsidRPr="00916B90" w:rsidRDefault="008C4C7E" w:rsidP="00F131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16B90">
              <w:rPr>
                <w:b/>
                <w:sz w:val="22"/>
                <w:szCs w:val="22"/>
              </w:rPr>
              <w:t>792</w:t>
            </w:r>
          </w:p>
          <w:p w:rsidR="00F131AC" w:rsidRPr="00916B90" w:rsidRDefault="008C4C7E" w:rsidP="00F131AC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131AC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131AC" w:rsidRDefault="008C4C7E" w:rsidP="00F1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31AC" w:rsidRPr="00916B90" w:rsidRDefault="008C4C7E" w:rsidP="00F131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000" w:rsidTr="003C3BE7">
        <w:trPr>
          <w:cantSplit/>
          <w:trHeight w:val="924"/>
        </w:trPr>
        <w:tc>
          <w:tcPr>
            <w:tcW w:w="852" w:type="dxa"/>
          </w:tcPr>
          <w:p w:rsidR="00542E53" w:rsidRPr="00683470" w:rsidRDefault="008C4C7E" w:rsidP="00542E5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3470">
              <w:rPr>
                <w:b/>
                <w:sz w:val="20"/>
                <w:szCs w:val="20"/>
              </w:rPr>
              <w:t>853211О.99.0.БВ19АА56000</w:t>
            </w:r>
          </w:p>
        </w:tc>
        <w:tc>
          <w:tcPr>
            <w:tcW w:w="1134" w:type="dxa"/>
          </w:tcPr>
          <w:p w:rsidR="00542E53" w:rsidRPr="00683470" w:rsidRDefault="008C4C7E" w:rsidP="00542E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2E53" w:rsidRPr="00683470" w:rsidRDefault="008C4C7E" w:rsidP="00542E5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</w:tcPr>
          <w:p w:rsidR="00542E53" w:rsidRPr="00683470" w:rsidRDefault="008C4C7E" w:rsidP="00542E5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</w:tcPr>
          <w:p w:rsidR="00542E53" w:rsidRPr="00683470" w:rsidRDefault="008C4C7E" w:rsidP="00542E5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542E53" w:rsidRPr="00683470" w:rsidRDefault="008C4C7E" w:rsidP="00542E53">
            <w:pPr>
              <w:widowControl w:val="0"/>
              <w:spacing w:line="235" w:lineRule="auto"/>
              <w:ind w:left="-62" w:right="-204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Группа полного</w:t>
            </w:r>
          </w:p>
          <w:p w:rsidR="00542E53" w:rsidRPr="00683470" w:rsidRDefault="008C4C7E" w:rsidP="00542E53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</w:tcPr>
          <w:p w:rsidR="00542E53" w:rsidRPr="00683470" w:rsidRDefault="008C4C7E" w:rsidP="00542E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Воспитанники   от 3 до 8 лет</w:t>
            </w:r>
          </w:p>
        </w:tc>
        <w:tc>
          <w:tcPr>
            <w:tcW w:w="709" w:type="dxa"/>
          </w:tcPr>
          <w:p w:rsidR="00542E53" w:rsidRPr="00683470" w:rsidRDefault="008C4C7E" w:rsidP="00542E53">
            <w:pPr>
              <w:widowControl w:val="0"/>
              <w:spacing w:line="235" w:lineRule="auto"/>
              <w:ind w:right="-62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Число воспитанников</w:t>
            </w:r>
          </w:p>
          <w:p w:rsidR="00542E53" w:rsidRPr="00683470" w:rsidRDefault="008C4C7E" w:rsidP="00542E5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E53" w:rsidRPr="00683470" w:rsidRDefault="008C4C7E" w:rsidP="00542E5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83470">
              <w:rPr>
                <w:sz w:val="20"/>
                <w:szCs w:val="20"/>
              </w:rPr>
              <w:t>человек</w:t>
            </w:r>
          </w:p>
          <w:p w:rsidR="00542E53" w:rsidRPr="00683470" w:rsidRDefault="008C4C7E" w:rsidP="00542E53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2E53" w:rsidRPr="00683470" w:rsidRDefault="008C4C7E" w:rsidP="00542E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83470">
              <w:rPr>
                <w:b/>
                <w:sz w:val="20"/>
                <w:szCs w:val="20"/>
              </w:rPr>
              <w:t>792</w:t>
            </w:r>
          </w:p>
          <w:p w:rsidR="00542E53" w:rsidRPr="00683470" w:rsidRDefault="008C4C7E" w:rsidP="00542E53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2E53" w:rsidRPr="0068347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</w:tcPr>
          <w:p w:rsidR="00542E53" w:rsidRPr="00683470" w:rsidRDefault="008C4C7E" w:rsidP="0054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1" w:type="dxa"/>
          </w:tcPr>
          <w:p w:rsidR="00542E53" w:rsidRPr="00683470" w:rsidRDefault="008C4C7E" w:rsidP="0054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2E53" w:rsidRPr="00916B90" w:rsidRDefault="008C4C7E" w:rsidP="00542E5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94049" w:rsidRPr="00916B90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  <w:szCs w:val="22"/>
          <w:lang w:val="ru-RU"/>
        </w:rPr>
      </w:pPr>
    </w:p>
    <w:p w:rsidR="00794049" w:rsidRPr="00916B90" w:rsidRDefault="008C4C7E" w:rsidP="00794049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916B90">
        <w:rPr>
          <w:b/>
          <w:bCs/>
          <w:sz w:val="22"/>
          <w:szCs w:val="2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p w:rsidR="00794049" w:rsidRPr="00916B90" w:rsidRDefault="008C4C7E" w:rsidP="00794049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3544"/>
        <w:gridCol w:w="1984"/>
        <w:gridCol w:w="1707"/>
        <w:gridCol w:w="5664"/>
      </w:tblGrid>
      <w:tr w:rsidR="00000000" w:rsidTr="00AA4A4E">
        <w:tc>
          <w:tcPr>
            <w:tcW w:w="15877" w:type="dxa"/>
            <w:gridSpan w:val="5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000000" w:rsidTr="00AA4A4E">
        <w:tc>
          <w:tcPr>
            <w:tcW w:w="297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наименование</w:t>
            </w:r>
          </w:p>
        </w:tc>
      </w:tr>
      <w:tr w:rsidR="00000000" w:rsidTr="00AA4A4E">
        <w:tc>
          <w:tcPr>
            <w:tcW w:w="297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5</w:t>
            </w:r>
          </w:p>
        </w:tc>
      </w:tr>
      <w:tr w:rsidR="00000000" w:rsidTr="00AA4A4E">
        <w:tc>
          <w:tcPr>
            <w:tcW w:w="297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54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000000" w:rsidTr="00AA4A4E">
        <w:tc>
          <w:tcPr>
            <w:tcW w:w="2978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sz w:val="22"/>
                <w:szCs w:val="22"/>
              </w:rPr>
            </w:pPr>
            <w:r w:rsidRPr="00916B90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794049" w:rsidRPr="00916B90" w:rsidRDefault="008C4C7E" w:rsidP="00AA4A4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794049" w:rsidRPr="00916B90" w:rsidRDefault="008C4C7E" w:rsidP="00AA4A4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r w:rsidRPr="00916B90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>Об утверждении размера платы, взимаемой с родителей (законных представителей),</w:t>
            </w:r>
            <w:r w:rsidRPr="00916B90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ru-RU"/>
              </w:rPr>
      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</w:p>
        </w:tc>
      </w:tr>
    </w:tbl>
    <w:p w:rsidR="00794049" w:rsidRPr="00916B90" w:rsidRDefault="008C4C7E" w:rsidP="00794049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 w:rsidRPr="00916B90">
        <w:rPr>
          <w:b/>
          <w:sz w:val="22"/>
          <w:szCs w:val="22"/>
          <w:shd w:val="clear" w:color="auto" w:fill="FFFFFF"/>
        </w:rPr>
        <w:t>5.</w:t>
      </w:r>
      <w:r w:rsidRPr="00916B90">
        <w:rPr>
          <w:b/>
          <w:sz w:val="22"/>
          <w:szCs w:val="22"/>
          <w:shd w:val="clear" w:color="auto" w:fill="FFFFFF"/>
        </w:rPr>
        <w:t xml:space="preserve"> Порядок оказания муниципальной услуги</w:t>
      </w:r>
    </w:p>
    <w:p w:rsidR="00794049" w:rsidRPr="00916B90" w:rsidRDefault="008C4C7E" w:rsidP="00794049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p w:rsidR="00794049" w:rsidRPr="00916B90" w:rsidRDefault="008C4C7E" w:rsidP="00794049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916B90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916B90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794049" w:rsidRPr="00916B90" w:rsidRDefault="008C4C7E" w:rsidP="00794049">
      <w:pPr>
        <w:jc w:val="both"/>
        <w:rPr>
          <w:sz w:val="22"/>
          <w:szCs w:val="22"/>
        </w:rPr>
      </w:pPr>
      <w:r w:rsidRPr="00916B90">
        <w:rPr>
          <w:sz w:val="22"/>
          <w:szCs w:val="22"/>
        </w:rPr>
        <w:t>- Указ Президента Российской Федерации от 7 мая 2012 года № 599 «О мерах по реализации гос</w:t>
      </w:r>
      <w:r w:rsidRPr="00916B90">
        <w:rPr>
          <w:sz w:val="22"/>
          <w:szCs w:val="22"/>
        </w:rPr>
        <w:t>ударственной политики в области образования и науки»;</w:t>
      </w:r>
    </w:p>
    <w:p w:rsidR="00794049" w:rsidRPr="00916B90" w:rsidRDefault="008C4C7E" w:rsidP="00794049">
      <w:pPr>
        <w:jc w:val="both"/>
        <w:rPr>
          <w:sz w:val="22"/>
          <w:szCs w:val="22"/>
        </w:rPr>
      </w:pPr>
      <w:r w:rsidRPr="00916B90">
        <w:rPr>
          <w:sz w:val="22"/>
          <w:szCs w:val="22"/>
        </w:rPr>
        <w:t xml:space="preserve"> - </w:t>
      </w:r>
      <w:r w:rsidRPr="00916B9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</w:t>
      </w:r>
      <w:r w:rsidRPr="00916B90">
        <w:rPr>
          <w:sz w:val="22"/>
          <w:szCs w:val="22"/>
          <w:u w:val="single"/>
        </w:rPr>
        <w:t>дерации» (ст.16 п.13);</w:t>
      </w:r>
    </w:p>
    <w:p w:rsidR="00794049" w:rsidRPr="00365A3E" w:rsidRDefault="008C4C7E" w:rsidP="00794049">
      <w:pPr>
        <w:jc w:val="both"/>
        <w:rPr>
          <w:bCs/>
          <w:u w:val="single"/>
        </w:rPr>
      </w:pPr>
      <w:r w:rsidRPr="00916B90">
        <w:rPr>
          <w:sz w:val="22"/>
          <w:szCs w:val="22"/>
        </w:rPr>
        <w:t xml:space="preserve"> - </w:t>
      </w:r>
      <w:r w:rsidRPr="00916B90">
        <w:rPr>
          <w:bCs/>
          <w:sz w:val="22"/>
          <w:szCs w:val="22"/>
          <w:u w:val="single"/>
        </w:rPr>
        <w:t>Постановление Правительства РФ от 26 февраля 2014 г. № 151 «О формировании и ведении базовых (отраслевых) перечней</w:t>
      </w:r>
      <w:r w:rsidRPr="00365A3E">
        <w:rPr>
          <w:bCs/>
          <w:u w:val="single"/>
        </w:rPr>
        <w:t xml:space="preserve"> государственных и муниципальных услуг и работ, формировании, ведении и утверждении ведомственных перечней государст</w:t>
      </w:r>
      <w:r w:rsidRPr="00365A3E">
        <w:rPr>
          <w:bCs/>
          <w:u w:val="single"/>
        </w:rPr>
        <w:t>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</w:t>
      </w:r>
      <w:r w:rsidRPr="00365A3E">
        <w:rPr>
          <w:bCs/>
          <w:u w:val="single"/>
        </w:rPr>
        <w:t>ственными учреждениями субъектов Российской Федерации (муниципальными учреждениями)»;</w:t>
      </w:r>
    </w:p>
    <w:p w:rsidR="00794049" w:rsidRPr="00365A3E" w:rsidRDefault="008C4C7E" w:rsidP="00794049">
      <w:pPr>
        <w:jc w:val="both"/>
      </w:pPr>
      <w:r w:rsidRPr="00365A3E">
        <w:rPr>
          <w:bCs/>
        </w:rPr>
        <w:t>-</w:t>
      </w:r>
      <w:r w:rsidRPr="00365A3E"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</w:t>
      </w:r>
      <w:r w:rsidRPr="00365A3E">
        <w:t>фективности образования и науки";</w:t>
      </w:r>
    </w:p>
    <w:p w:rsidR="00794049" w:rsidRPr="00365A3E" w:rsidRDefault="008C4C7E" w:rsidP="00794049">
      <w:pPr>
        <w:jc w:val="both"/>
      </w:pPr>
      <w:r w:rsidRPr="00365A3E"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</w:t>
      </w:r>
      <w:r w:rsidRPr="00365A3E">
        <w:t>разовательных организаций»</w:t>
      </w:r>
    </w:p>
    <w:p w:rsidR="00794049" w:rsidRPr="00365A3E" w:rsidRDefault="008C4C7E" w:rsidP="00794049">
      <w:pPr>
        <w:jc w:val="both"/>
      </w:pPr>
      <w:r w:rsidRPr="00365A3E">
        <w:t>- Областной Закон Ростовской области от 14.11.2013 № 26-ЗС «Об образовании в Ростовской области»;</w:t>
      </w:r>
    </w:p>
    <w:p w:rsidR="00794049" w:rsidRPr="00365A3E" w:rsidRDefault="008C4C7E" w:rsidP="00794049">
      <w:pPr>
        <w:jc w:val="both"/>
      </w:pPr>
      <w:r w:rsidRPr="00365A3E">
        <w:t xml:space="preserve">-  Приказ Минобрнауки России от 30.08.2013 № 1014 «об утверждении Порядка организации и осуществления образовательной деятельности </w:t>
      </w:r>
      <w:r w:rsidRPr="00365A3E">
        <w:t>по основным общеобразовательным программам –образовательным программам дошкольного образования»;-</w:t>
      </w:r>
    </w:p>
    <w:p w:rsidR="00794049" w:rsidRPr="00365A3E" w:rsidRDefault="008C4C7E" w:rsidP="00794049">
      <w:pPr>
        <w:jc w:val="both"/>
      </w:pPr>
      <w:r w:rsidRPr="00365A3E">
        <w:rPr>
          <w:color w:val="0070C0"/>
        </w:rPr>
        <w:lastRenderedPageBreak/>
        <w:t xml:space="preserve">- </w:t>
      </w:r>
      <w:r w:rsidRPr="00365A3E">
        <w:rPr>
          <w:bCs/>
        </w:rPr>
        <w:t xml:space="preserve">Постановление </w:t>
      </w:r>
      <w:r w:rsidRPr="00365A3E">
        <w:t>Администрации города Ростова-на-Дону</w:t>
      </w:r>
      <w:r w:rsidRPr="00365A3E">
        <w:rPr>
          <w:bCs/>
        </w:rPr>
        <w:t xml:space="preserve"> от </w:t>
      </w:r>
      <w:r w:rsidRPr="00365A3E">
        <w:t xml:space="preserve">29.12.2015 </w:t>
      </w:r>
      <w:r w:rsidRPr="00365A3E">
        <w:rPr>
          <w:bCs/>
        </w:rPr>
        <w:t xml:space="preserve">№ </w:t>
      </w:r>
      <w:r w:rsidRPr="00365A3E">
        <w:t>1333</w:t>
      </w:r>
      <w:r w:rsidRPr="00365A3E">
        <w:rPr>
          <w:bCs/>
        </w:rPr>
        <w:t xml:space="preserve"> «</w:t>
      </w:r>
      <w:r w:rsidRPr="00365A3E">
        <w:t>Об утверждении порядка формирования и финансового обеспечения выполнения муниципаль</w:t>
      </w:r>
      <w:r w:rsidRPr="00365A3E">
        <w:t>ного задания на оказание муниципальных услуг (выполнение работ) в отношении муниципальных учр</w:t>
      </w:r>
      <w:r>
        <w:t>еждений города Ростова-на-Дону».</w:t>
      </w:r>
    </w:p>
    <w:p w:rsidR="00794049" w:rsidRDefault="008C4C7E" w:rsidP="00794049">
      <w:pPr>
        <w:jc w:val="both"/>
      </w:pPr>
      <w:r w:rsidRPr="00365A3E">
        <w:t xml:space="preserve">-   </w:t>
      </w:r>
    </w:p>
    <w:p w:rsidR="00794049" w:rsidRPr="00365A3E" w:rsidRDefault="008C4C7E" w:rsidP="00794049">
      <w:pPr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94049" w:rsidRPr="00365A3E" w:rsidRDefault="008C4C7E" w:rsidP="00794049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091"/>
        <w:gridCol w:w="7876"/>
        <w:gridCol w:w="3309"/>
      </w:tblGrid>
      <w:tr w:rsidR="00000000" w:rsidTr="00AA4A4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Состав размещаемой (доводи</w:t>
            </w:r>
            <w:r w:rsidRPr="00365A3E">
              <w:rPr>
                <w:sz w:val="22"/>
                <w:szCs w:val="22"/>
              </w:rPr>
              <w:t>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</w:t>
            </w:r>
            <w:r w:rsidRPr="00365A3E">
              <w:rPr>
                <w:bCs/>
                <w:sz w:val="22"/>
                <w:szCs w:val="22"/>
              </w:rPr>
              <w:t>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Информация о программах, режиме работы, текущей и итогов</w:t>
            </w:r>
            <w:r w:rsidRPr="00365A3E">
              <w:rPr>
                <w:bCs/>
                <w:sz w:val="22"/>
                <w:szCs w:val="22"/>
              </w:rPr>
              <w:t>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365A3E" w:rsidRDefault="008C4C7E" w:rsidP="00AA4A4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AA4A4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AA4A4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AA4A4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000000" w:rsidTr="00AA4A4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AA4A4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 xml:space="preserve">расписание  занятий </w:t>
            </w:r>
            <w:r w:rsidRPr="00BD2370">
              <w:rPr>
                <w:b w:val="0"/>
                <w:sz w:val="22"/>
                <w:szCs w:val="22"/>
              </w:rPr>
              <w:t>основного и дополнительного образования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копии учредительных документов (лицензия,   выписка из Устава);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 xml:space="preserve">порядок  приема </w:t>
            </w:r>
            <w:r w:rsidRPr="00BD2370">
              <w:rPr>
                <w:b w:val="0"/>
                <w:sz w:val="22"/>
                <w:szCs w:val="22"/>
              </w:rPr>
              <w:t>в учреждение;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794049" w:rsidRPr="00BD2370" w:rsidRDefault="008C4C7E" w:rsidP="00794049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9" w:rsidRPr="00BD2370" w:rsidRDefault="008C4C7E" w:rsidP="00AA4A4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BD2370">
              <w:rPr>
                <w:b w:val="0"/>
                <w:sz w:val="22"/>
                <w:szCs w:val="22"/>
              </w:rPr>
              <w:t>По мере обновления информаци</w:t>
            </w:r>
            <w:r w:rsidRPr="00BD2370">
              <w:rPr>
                <w:b w:val="0"/>
                <w:sz w:val="22"/>
                <w:szCs w:val="22"/>
              </w:rPr>
              <w:t>и, не реже 1 раза в полугодие</w:t>
            </w:r>
          </w:p>
        </w:tc>
      </w:tr>
    </w:tbl>
    <w:p w:rsidR="00794049" w:rsidRPr="00365A3E" w:rsidRDefault="008C4C7E" w:rsidP="00794049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  <w:szCs w:val="22"/>
          <w:lang w:val="ru-RU"/>
        </w:rPr>
      </w:pPr>
    </w:p>
    <w:p w:rsidR="00794049" w:rsidRPr="00365A3E" w:rsidRDefault="008C4C7E" w:rsidP="00794049">
      <w:pPr>
        <w:keepNext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ЧАСТЬ 3. Прочие сведения о муниципальном задании</w:t>
      </w:r>
    </w:p>
    <w:p w:rsidR="00794049" w:rsidRPr="00365A3E" w:rsidRDefault="008C4C7E" w:rsidP="00794049">
      <w:pPr>
        <w:keepNext/>
        <w:outlineLvl w:val="3"/>
        <w:rPr>
          <w:b/>
          <w:bCs/>
          <w:shd w:val="clear" w:color="auto" w:fill="FFFFFF"/>
          <w:vertAlign w:val="superscript"/>
        </w:rPr>
      </w:pPr>
      <w:r w:rsidRPr="00365A3E">
        <w:rPr>
          <w:b/>
          <w:bCs/>
          <w:shd w:val="clear" w:color="auto" w:fill="FFFFFF"/>
        </w:rPr>
        <w:t>1.</w:t>
      </w:r>
      <w:r w:rsidRPr="00365A3E">
        <w:rPr>
          <w:bCs/>
          <w:shd w:val="clear" w:color="auto" w:fill="FFFFFF"/>
        </w:rPr>
        <w:t xml:space="preserve"> Основания для досрочного прекращения исполнения муниципального задания</w:t>
      </w:r>
      <w:r w:rsidRPr="00365A3E">
        <w:rPr>
          <w:b/>
          <w:bCs/>
          <w:shd w:val="clear" w:color="auto" w:fill="FFFFFF"/>
          <w:vertAlign w:val="superscript"/>
        </w:rPr>
        <w:t>5)</w:t>
      </w:r>
    </w:p>
    <w:p w:rsidR="00794049" w:rsidRPr="00365A3E" w:rsidRDefault="008C4C7E" w:rsidP="00794049">
      <w:pPr>
        <w:pStyle w:val="ConsPlusNonformat"/>
        <w:widowControl w:val="0"/>
        <w:numPr>
          <w:ilvl w:val="0"/>
          <w:numId w:val="34"/>
        </w:numPr>
        <w:rPr>
          <w:rFonts w:ascii="Times New Roman" w:hAnsi="Times New Roman" w:cs="Times New Roman"/>
          <w:b/>
          <w:sz w:val="22"/>
          <w:szCs w:val="22"/>
        </w:rPr>
      </w:pPr>
      <w:r w:rsidRPr="00365A3E">
        <w:rPr>
          <w:rFonts w:ascii="Times New Roman" w:hAnsi="Times New Roman" w:cs="Times New Roman"/>
          <w:b/>
          <w:sz w:val="22"/>
          <w:szCs w:val="22"/>
        </w:rPr>
        <w:t>ликвидация учреждения;</w:t>
      </w:r>
    </w:p>
    <w:p w:rsidR="00794049" w:rsidRPr="00365A3E" w:rsidRDefault="008C4C7E" w:rsidP="00794049">
      <w:pPr>
        <w:pStyle w:val="ConsPlusNonformat"/>
        <w:widowControl w:val="0"/>
        <w:numPr>
          <w:ilvl w:val="0"/>
          <w:numId w:val="34"/>
        </w:numPr>
        <w:rPr>
          <w:rFonts w:ascii="Times New Roman" w:hAnsi="Times New Roman" w:cs="Times New Roman"/>
          <w:b/>
          <w:sz w:val="22"/>
          <w:szCs w:val="22"/>
        </w:rPr>
      </w:pPr>
      <w:r w:rsidRPr="00365A3E">
        <w:rPr>
          <w:rFonts w:ascii="Times New Roman" w:hAnsi="Times New Roman" w:cs="Times New Roman"/>
          <w:b/>
          <w:sz w:val="22"/>
          <w:szCs w:val="22"/>
        </w:rPr>
        <w:t>реорганизация учреждения;</w:t>
      </w:r>
    </w:p>
    <w:p w:rsidR="00794049" w:rsidRPr="00365A3E" w:rsidRDefault="008C4C7E" w:rsidP="00794049">
      <w:pPr>
        <w:pStyle w:val="ConsPlusNonformat"/>
        <w:widowControl w:val="0"/>
        <w:numPr>
          <w:ilvl w:val="0"/>
          <w:numId w:val="34"/>
        </w:numPr>
        <w:rPr>
          <w:rFonts w:ascii="Times New Roman" w:hAnsi="Times New Roman" w:cs="Times New Roman"/>
          <w:b/>
          <w:sz w:val="22"/>
          <w:szCs w:val="22"/>
        </w:rPr>
      </w:pPr>
      <w:r w:rsidRPr="00365A3E">
        <w:rPr>
          <w:rFonts w:ascii="Times New Roman" w:hAnsi="Times New Roman" w:cs="Times New Roman"/>
          <w:b/>
          <w:sz w:val="22"/>
          <w:szCs w:val="22"/>
        </w:rPr>
        <w:t>иные случаи, закрепленные в действующем законодате</w:t>
      </w:r>
      <w:r w:rsidRPr="00365A3E">
        <w:rPr>
          <w:rFonts w:ascii="Times New Roman" w:hAnsi="Times New Roman" w:cs="Times New Roman"/>
          <w:b/>
          <w:sz w:val="22"/>
          <w:szCs w:val="22"/>
        </w:rPr>
        <w:t>льстве.</w:t>
      </w:r>
    </w:p>
    <w:p w:rsidR="00794049" w:rsidRPr="00365A3E" w:rsidRDefault="008C4C7E" w:rsidP="00794049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794049" w:rsidRPr="00365A3E" w:rsidRDefault="008C4C7E" w:rsidP="00794049">
      <w:pPr>
        <w:keepNext/>
        <w:suppressAutoHyphens/>
        <w:ind w:left="45"/>
        <w:jc w:val="both"/>
        <w:outlineLvl w:val="3"/>
        <w:rPr>
          <w:b/>
          <w:color w:val="000000"/>
          <w:shd w:val="clear" w:color="auto" w:fill="FFFFFF"/>
        </w:rPr>
      </w:pPr>
      <w:r w:rsidRPr="00365A3E">
        <w:rPr>
          <w:b/>
          <w:color w:val="000000"/>
          <w:shd w:val="clear" w:color="auto" w:fill="FFFFFF"/>
        </w:rPr>
        <w:t xml:space="preserve"> 2. Иная информация, необходимая для исполнения </w:t>
      </w:r>
    </w:p>
    <w:p w:rsidR="00794049" w:rsidRPr="00365A3E" w:rsidRDefault="008C4C7E" w:rsidP="00794049">
      <w:pPr>
        <w:widowControl w:val="0"/>
        <w:ind w:left="45"/>
        <w:rPr>
          <w:b/>
          <w:bCs/>
          <w:color w:val="000000"/>
          <w:shd w:val="clear" w:color="auto" w:fill="FFFFFF"/>
        </w:rPr>
      </w:pPr>
      <w:r w:rsidRPr="00365A3E">
        <w:rPr>
          <w:b/>
          <w:bCs/>
          <w:color w:val="000000"/>
          <w:shd w:val="clear" w:color="auto" w:fill="FFFFFF"/>
        </w:rPr>
        <w:t xml:space="preserve"> (контроля за исполнением) муниципального задания: нет.</w:t>
      </w:r>
    </w:p>
    <w:p w:rsidR="00794049" w:rsidRPr="00365A3E" w:rsidRDefault="008C4C7E" w:rsidP="00794049">
      <w:pPr>
        <w:widowControl w:val="0"/>
        <w:ind w:left="45"/>
        <w:rPr>
          <w:b/>
          <w:bCs/>
          <w:color w:val="000000"/>
          <w:shd w:val="clear" w:color="auto" w:fill="FFFFFF"/>
        </w:rPr>
      </w:pPr>
      <w:r w:rsidRPr="00365A3E">
        <w:rPr>
          <w:b/>
          <w:bCs/>
          <w:color w:val="000000"/>
          <w:shd w:val="clear" w:color="auto" w:fill="FFFFFF"/>
        </w:rPr>
        <w:lastRenderedPageBreak/>
        <w:t xml:space="preserve">  3. Порядок контроля за исполнением муниципального задания:</w:t>
      </w:r>
    </w:p>
    <w:p w:rsidR="00794049" w:rsidRPr="00365A3E" w:rsidRDefault="008C4C7E" w:rsidP="00794049">
      <w:pPr>
        <w:widowControl w:val="0"/>
        <w:ind w:left="45"/>
        <w:outlineLvl w:val="3"/>
        <w:rPr>
          <w:bCs/>
          <w:shd w:val="clear" w:color="auto" w:fill="FFFFFF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7"/>
        <w:gridCol w:w="5143"/>
        <w:gridCol w:w="5110"/>
      </w:tblGrid>
      <w:tr w:rsidR="00000000" w:rsidTr="00BE3128">
        <w:trPr>
          <w:trHeight w:hRule="exact" w:val="595"/>
          <w:jc w:val="center"/>
        </w:trPr>
        <w:tc>
          <w:tcPr>
            <w:tcW w:w="4647" w:type="dxa"/>
            <w:shd w:val="clear" w:color="auto" w:fill="FFFFFF"/>
            <w:vAlign w:val="center"/>
          </w:tcPr>
          <w:p w:rsidR="00794049" w:rsidRPr="00365A3E" w:rsidRDefault="008C4C7E" w:rsidP="00AA4A4E">
            <w:pPr>
              <w:widowControl w:val="0"/>
              <w:jc w:val="both"/>
            </w:pPr>
            <w:r w:rsidRPr="00365A3E">
              <w:rPr>
                <w:bCs/>
              </w:rPr>
              <w:t>Формы контроля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94049" w:rsidRPr="00365A3E" w:rsidRDefault="008C4C7E" w:rsidP="00AA4A4E">
            <w:pPr>
              <w:widowControl w:val="0"/>
              <w:jc w:val="both"/>
            </w:pPr>
            <w:r w:rsidRPr="00365A3E">
              <w:rPr>
                <w:bCs/>
              </w:rPr>
              <w:t>Периодичность</w:t>
            </w:r>
          </w:p>
        </w:tc>
        <w:tc>
          <w:tcPr>
            <w:tcW w:w="4930" w:type="dxa"/>
            <w:shd w:val="clear" w:color="auto" w:fill="FFFFFF"/>
            <w:vAlign w:val="center"/>
          </w:tcPr>
          <w:p w:rsidR="00794049" w:rsidRPr="00365A3E" w:rsidRDefault="008C4C7E" w:rsidP="00AA4A4E">
            <w:pPr>
              <w:widowControl w:val="0"/>
              <w:ind w:left="96" w:right="251"/>
              <w:jc w:val="both"/>
            </w:pPr>
            <w:r w:rsidRPr="00365A3E">
              <w:rPr>
                <w:bCs/>
              </w:rPr>
              <w:t>Органы, осуществляющие контроль за оказанием услуги</w:t>
            </w:r>
          </w:p>
        </w:tc>
      </w:tr>
      <w:tr w:rsidR="00000000" w:rsidTr="00BE3128">
        <w:trPr>
          <w:trHeight w:hRule="exact" w:val="288"/>
          <w:jc w:val="center"/>
        </w:trPr>
        <w:tc>
          <w:tcPr>
            <w:tcW w:w="4647" w:type="dxa"/>
            <w:shd w:val="clear" w:color="auto" w:fill="FFFFFF"/>
          </w:tcPr>
          <w:p w:rsidR="00794049" w:rsidRPr="00365A3E" w:rsidRDefault="008C4C7E" w:rsidP="00AA4A4E">
            <w:pPr>
              <w:widowControl w:val="0"/>
              <w:jc w:val="both"/>
            </w:pPr>
            <w:r w:rsidRPr="00365A3E">
              <w:rPr>
                <w:bCs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794049" w:rsidRPr="00365A3E" w:rsidRDefault="008C4C7E" w:rsidP="00AA4A4E">
            <w:pPr>
              <w:widowControl w:val="0"/>
              <w:jc w:val="both"/>
            </w:pPr>
            <w:r w:rsidRPr="00365A3E">
              <w:rPr>
                <w:bCs/>
              </w:rPr>
              <w:t>2</w:t>
            </w:r>
          </w:p>
        </w:tc>
        <w:tc>
          <w:tcPr>
            <w:tcW w:w="4930" w:type="dxa"/>
            <w:shd w:val="clear" w:color="auto" w:fill="FFFFFF"/>
          </w:tcPr>
          <w:p w:rsidR="00794049" w:rsidRPr="00365A3E" w:rsidRDefault="008C4C7E" w:rsidP="00AA4A4E">
            <w:pPr>
              <w:widowControl w:val="0"/>
              <w:ind w:left="96" w:right="251"/>
              <w:jc w:val="both"/>
            </w:pPr>
            <w:r w:rsidRPr="00365A3E">
              <w:rPr>
                <w:bCs/>
              </w:rPr>
              <w:t>3</w:t>
            </w:r>
          </w:p>
        </w:tc>
      </w:tr>
      <w:tr w:rsidR="00000000" w:rsidTr="00BE3128">
        <w:trPr>
          <w:trHeight w:hRule="exact" w:val="667"/>
          <w:jc w:val="center"/>
        </w:trPr>
        <w:tc>
          <w:tcPr>
            <w:tcW w:w="4647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  <w:r w:rsidRPr="00365A3E">
              <w:rPr>
                <w:sz w:val="22"/>
                <w:szCs w:val="22"/>
              </w:rPr>
              <w:t>1.Внутренний контроль:</w:t>
            </w: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оперативный контроль;</w:t>
            </w: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контроль итоговый (по итогам полугодия и года);</w:t>
            </w: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тематический контроль (подготовка учреждений к работе в летний период и т.п.);</w:t>
            </w: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проведение анкетирования, опросов родителей (законных представ</w:t>
            </w:r>
            <w:r w:rsidRPr="00365A3E">
              <w:rPr>
                <w:sz w:val="22"/>
                <w:szCs w:val="22"/>
              </w:rPr>
              <w:t>ителей), потребителей услуг;</w:t>
            </w:r>
          </w:p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анализ обращений граждан, поступивших в Учреждение</w:t>
            </w:r>
          </w:p>
        </w:tc>
        <w:tc>
          <w:tcPr>
            <w:tcW w:w="4961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300" w:right="188"/>
              <w:jc w:val="both"/>
              <w:rPr>
                <w:sz w:val="22"/>
                <w:szCs w:val="22"/>
                <w:lang w:val="ru-RU"/>
              </w:rPr>
            </w:pPr>
            <w:r w:rsidRPr="00365A3E">
              <w:rPr>
                <w:sz w:val="22"/>
                <w:szCs w:val="22"/>
              </w:rPr>
              <w:t>В соответствии с планом внутри</w:t>
            </w:r>
          </w:p>
          <w:p w:rsidR="00794049" w:rsidRPr="00365A3E" w:rsidRDefault="008C4C7E" w:rsidP="00AA4A4E">
            <w:pPr>
              <w:pStyle w:val="a8"/>
              <w:ind w:left="300" w:right="188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учрежденческого контроля </w:t>
            </w:r>
          </w:p>
          <w:p w:rsidR="00794049" w:rsidRPr="00365A3E" w:rsidRDefault="008C4C7E" w:rsidP="00AA4A4E">
            <w:pPr>
              <w:pStyle w:val="a8"/>
              <w:ind w:left="300" w:right="188"/>
              <w:jc w:val="both"/>
              <w:rPr>
                <w:sz w:val="22"/>
                <w:szCs w:val="22"/>
              </w:rPr>
            </w:pPr>
          </w:p>
          <w:p w:rsidR="00794049" w:rsidRPr="00365A3E" w:rsidRDefault="008C4C7E" w:rsidP="00AA4A4E">
            <w:pPr>
              <w:pStyle w:val="a8"/>
              <w:ind w:left="300" w:right="188"/>
              <w:jc w:val="both"/>
              <w:rPr>
                <w:sz w:val="22"/>
                <w:szCs w:val="22"/>
              </w:rPr>
            </w:pPr>
          </w:p>
          <w:p w:rsidR="00794049" w:rsidRPr="00365A3E" w:rsidRDefault="008C4C7E" w:rsidP="00AA4A4E">
            <w:pPr>
              <w:pStyle w:val="a8"/>
              <w:ind w:left="300" w:right="188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930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96" w:right="25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Внутренний контроль осуществляется администрацией Учреждения</w:t>
            </w:r>
          </w:p>
          <w:p w:rsidR="00794049" w:rsidRPr="00365A3E" w:rsidRDefault="008C4C7E" w:rsidP="00AA4A4E">
            <w:pPr>
              <w:pStyle w:val="a8"/>
              <w:ind w:left="96" w:right="251"/>
              <w:jc w:val="both"/>
              <w:rPr>
                <w:sz w:val="22"/>
                <w:szCs w:val="22"/>
              </w:rPr>
            </w:pPr>
          </w:p>
        </w:tc>
      </w:tr>
      <w:tr w:rsidR="00000000" w:rsidTr="00BE3128">
        <w:trPr>
          <w:trHeight w:hRule="exact" w:val="3982"/>
          <w:jc w:val="center"/>
        </w:trPr>
        <w:tc>
          <w:tcPr>
            <w:tcW w:w="4647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2.Внешний контроль Учредителя:</w:t>
            </w:r>
          </w:p>
          <w:p w:rsidR="00794049" w:rsidRPr="00365A3E" w:rsidRDefault="008C4C7E" w:rsidP="00AA4A4E">
            <w:pPr>
              <w:pStyle w:val="a8"/>
              <w:spacing w:after="0"/>
              <w:ind w:right="-28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мон</w:t>
            </w:r>
            <w:r w:rsidRPr="00365A3E">
              <w:rPr>
                <w:sz w:val="22"/>
                <w:szCs w:val="22"/>
              </w:rPr>
              <w:t xml:space="preserve">иторинг основных показателей работы за определённый период; </w:t>
            </w:r>
          </w:p>
          <w:p w:rsidR="00794049" w:rsidRPr="00365A3E" w:rsidRDefault="008C4C7E" w:rsidP="00AA4A4E">
            <w:pPr>
              <w:pStyle w:val="a8"/>
              <w:spacing w:after="0"/>
              <w:ind w:right="-28"/>
              <w:jc w:val="both"/>
              <w:rPr>
                <w:sz w:val="22"/>
                <w:szCs w:val="22"/>
              </w:rPr>
            </w:pPr>
          </w:p>
          <w:p w:rsidR="00794049" w:rsidRPr="00365A3E" w:rsidRDefault="008C4C7E" w:rsidP="00AA4A4E">
            <w:pPr>
              <w:pStyle w:val="a8"/>
              <w:spacing w:after="0"/>
              <w:ind w:right="75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right="75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Вые</w:t>
            </w:r>
            <w:r w:rsidRPr="00365A3E">
              <w:rPr>
                <w:sz w:val="22"/>
                <w:szCs w:val="22"/>
              </w:rPr>
              <w:t>здная проверка</w:t>
            </w:r>
          </w:p>
        </w:tc>
        <w:tc>
          <w:tcPr>
            <w:tcW w:w="4961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794049" w:rsidRPr="00365A3E" w:rsidRDefault="008C4C7E" w:rsidP="00AA4A4E">
            <w:pPr>
              <w:pStyle w:val="a8"/>
              <w:spacing w:after="0"/>
              <w:ind w:right="-28"/>
              <w:jc w:val="both"/>
              <w:rPr>
                <w:sz w:val="22"/>
                <w:szCs w:val="22"/>
              </w:rPr>
            </w:pPr>
          </w:p>
          <w:p w:rsidR="00794049" w:rsidRPr="00365A3E" w:rsidRDefault="008C4C7E" w:rsidP="00AA4A4E">
            <w:pPr>
              <w:pStyle w:val="a8"/>
              <w:spacing w:after="0"/>
              <w:ind w:right="-28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right="15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  <w:lang w:val="ru-RU"/>
              </w:rPr>
            </w:pPr>
          </w:p>
          <w:p w:rsidR="00794049" w:rsidRPr="00365A3E" w:rsidRDefault="008C4C7E" w:rsidP="00AA4A4E">
            <w:pPr>
              <w:pStyle w:val="a8"/>
              <w:ind w:right="-3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4930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127" w:right="-31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Управлени</w:t>
            </w:r>
            <w:r w:rsidRPr="00365A3E">
              <w:rPr>
                <w:sz w:val="22"/>
                <w:szCs w:val="22"/>
              </w:rPr>
              <w:t xml:space="preserve">е  образования </w:t>
            </w:r>
          </w:p>
        </w:tc>
      </w:tr>
      <w:tr w:rsidR="00000000" w:rsidTr="00BE3128">
        <w:trPr>
          <w:trHeight w:hRule="exact" w:val="706"/>
          <w:jc w:val="center"/>
        </w:trPr>
        <w:tc>
          <w:tcPr>
            <w:tcW w:w="4647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110" w:right="126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3.Внешний контроль</w:t>
            </w:r>
          </w:p>
        </w:tc>
        <w:tc>
          <w:tcPr>
            <w:tcW w:w="4961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158" w:right="188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930" w:type="dxa"/>
            <w:shd w:val="clear" w:color="auto" w:fill="FFFFFF"/>
          </w:tcPr>
          <w:p w:rsidR="00794049" w:rsidRPr="00365A3E" w:rsidRDefault="008C4C7E" w:rsidP="00AA4A4E">
            <w:pPr>
              <w:pStyle w:val="a8"/>
              <w:ind w:left="127" w:right="147"/>
              <w:jc w:val="both"/>
              <w:rPr>
                <w:sz w:val="22"/>
                <w:szCs w:val="22"/>
                <w:lang w:val="ru-RU"/>
              </w:rPr>
            </w:pPr>
            <w:r w:rsidRPr="00365A3E">
              <w:rPr>
                <w:sz w:val="22"/>
                <w:szCs w:val="22"/>
                <w:lang w:val="ru-RU"/>
              </w:rPr>
              <w:t>Муниципальные и государственные уполномоченные органы в соответствии с действующим законодательством РФ</w:t>
            </w:r>
          </w:p>
          <w:p w:rsidR="00794049" w:rsidRPr="00365A3E" w:rsidRDefault="008C4C7E" w:rsidP="00AA4A4E">
            <w:pPr>
              <w:pStyle w:val="a8"/>
              <w:ind w:left="96" w:right="25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794049" w:rsidRPr="00365A3E" w:rsidRDefault="008C4C7E" w:rsidP="00794049">
      <w:pPr>
        <w:widowControl w:val="0"/>
        <w:tabs>
          <w:tab w:val="left" w:pos="284"/>
        </w:tabs>
        <w:outlineLvl w:val="3"/>
        <w:rPr>
          <w:b/>
          <w:bCs/>
          <w:shd w:val="clear" w:color="auto" w:fill="FFFFFF"/>
        </w:rPr>
      </w:pPr>
    </w:p>
    <w:p w:rsidR="00794049" w:rsidRPr="00365A3E" w:rsidRDefault="008C4C7E" w:rsidP="00794049">
      <w:pPr>
        <w:widowControl w:val="0"/>
        <w:tabs>
          <w:tab w:val="left" w:pos="284"/>
        </w:tabs>
        <w:outlineLvl w:val="3"/>
        <w:rPr>
          <w:b/>
          <w:bCs/>
          <w:color w:val="000000"/>
          <w:shd w:val="clear" w:color="auto" w:fill="FFFFFF"/>
        </w:rPr>
      </w:pPr>
      <w:r w:rsidRPr="00365A3E">
        <w:rPr>
          <w:b/>
          <w:bCs/>
          <w:color w:val="000000"/>
          <w:shd w:val="clear" w:color="auto" w:fill="FFFFFF"/>
        </w:rPr>
        <w:t>4. Требования к отчетности о выполнении муниципального зад</w:t>
      </w:r>
      <w:r w:rsidRPr="00365A3E">
        <w:rPr>
          <w:b/>
          <w:bCs/>
          <w:color w:val="000000"/>
          <w:shd w:val="clear" w:color="auto" w:fill="FFFFFF"/>
        </w:rPr>
        <w:t>ания:</w:t>
      </w:r>
    </w:p>
    <w:p w:rsidR="00794049" w:rsidRPr="00755BA4" w:rsidRDefault="008C4C7E" w:rsidP="00794049">
      <w:pPr>
        <w:widowControl w:val="0"/>
        <w:tabs>
          <w:tab w:val="left" w:pos="284"/>
        </w:tabs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p w:rsidR="00794049" w:rsidRPr="00365A3E" w:rsidRDefault="008C4C7E" w:rsidP="00794049">
      <w:pPr>
        <w:widowControl w:val="0"/>
        <w:outlineLvl w:val="3"/>
        <w:rPr>
          <w:b/>
          <w:color w:val="000000"/>
          <w:shd w:val="clear" w:color="auto" w:fill="FFFFFF"/>
        </w:rPr>
      </w:pPr>
      <w:r w:rsidRPr="00365A3E">
        <w:rPr>
          <w:b/>
          <w:color w:val="000000"/>
          <w:shd w:val="clear" w:color="auto" w:fill="FFFFFF"/>
        </w:rPr>
        <w:t>4.1. Периодичность представления отчетов</w:t>
      </w:r>
    </w:p>
    <w:p w:rsidR="00794049" w:rsidRPr="00365A3E" w:rsidRDefault="008C4C7E" w:rsidP="00794049">
      <w:pPr>
        <w:widowControl w:val="0"/>
        <w:outlineLvl w:val="3"/>
        <w:rPr>
          <w:bCs/>
          <w:color w:val="000000"/>
          <w:shd w:val="clear" w:color="auto" w:fill="FFFFFF"/>
        </w:rPr>
      </w:pPr>
      <w:r w:rsidRPr="00365A3E">
        <w:rPr>
          <w:b/>
          <w:color w:val="000000"/>
          <w:shd w:val="clear" w:color="auto" w:fill="FFFFFF"/>
        </w:rPr>
        <w:t xml:space="preserve">о выполнении муниципального задания: </w:t>
      </w:r>
      <w:r w:rsidRPr="00365A3E">
        <w:rPr>
          <w:bCs/>
          <w:color w:val="000000"/>
          <w:shd w:val="clear" w:color="auto" w:fill="FFFFFF"/>
        </w:rPr>
        <w:t>по итогам календарного года (1 шт.).</w:t>
      </w:r>
    </w:p>
    <w:p w:rsidR="00794049" w:rsidRPr="00755BA4" w:rsidRDefault="008C4C7E" w:rsidP="00794049">
      <w:pPr>
        <w:widowControl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94049" w:rsidRPr="00365A3E" w:rsidRDefault="008C4C7E" w:rsidP="00794049">
      <w:pPr>
        <w:widowControl w:val="0"/>
        <w:outlineLvl w:val="3"/>
        <w:rPr>
          <w:bCs/>
          <w:color w:val="000000"/>
          <w:shd w:val="clear" w:color="auto" w:fill="FFFFFF"/>
        </w:rPr>
      </w:pPr>
      <w:r w:rsidRPr="00365A3E">
        <w:rPr>
          <w:b/>
          <w:color w:val="000000"/>
          <w:shd w:val="clear" w:color="auto" w:fill="FFFFFF"/>
        </w:rPr>
        <w:t>4.2. Сроки представления отчетов о выполнении муниципального задания:</w:t>
      </w:r>
      <w:r w:rsidRPr="00365A3E">
        <w:rPr>
          <w:bCs/>
          <w:color w:val="000000"/>
          <w:shd w:val="clear" w:color="auto" w:fill="FFFFFF"/>
        </w:rPr>
        <w:t>До 1 февраля</w:t>
      </w:r>
      <w:r>
        <w:rPr>
          <w:bCs/>
          <w:color w:val="000000"/>
          <w:shd w:val="clear" w:color="auto" w:fill="FFFFFF"/>
        </w:rPr>
        <w:t xml:space="preserve">, следующего за </w:t>
      </w:r>
      <w:r w:rsidRPr="00365A3E">
        <w:rPr>
          <w:bCs/>
          <w:color w:val="000000"/>
          <w:shd w:val="clear" w:color="auto" w:fill="FFFFFF"/>
        </w:rPr>
        <w:t>календарн</w:t>
      </w:r>
      <w:r>
        <w:rPr>
          <w:bCs/>
          <w:color w:val="000000"/>
          <w:shd w:val="clear" w:color="auto" w:fill="FFFFFF"/>
        </w:rPr>
        <w:t>ым годом</w:t>
      </w:r>
      <w:r w:rsidRPr="00365A3E">
        <w:rPr>
          <w:bCs/>
          <w:color w:val="000000"/>
          <w:shd w:val="clear" w:color="auto" w:fill="FFFFFF"/>
        </w:rPr>
        <w:t>. Если 1 февраля пр</w:t>
      </w:r>
      <w:r w:rsidRPr="00365A3E">
        <w:rPr>
          <w:bCs/>
          <w:color w:val="000000"/>
          <w:shd w:val="clear" w:color="auto" w:fill="FFFFFF"/>
        </w:rPr>
        <w:t>иходятся на выходной или праздничный день, то отчет представляется в последний рабочий день перед отчетной датой.</w:t>
      </w:r>
    </w:p>
    <w:p w:rsidR="00794049" w:rsidRPr="00755BA4" w:rsidRDefault="008C4C7E" w:rsidP="00794049">
      <w:pPr>
        <w:widowControl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94049" w:rsidRPr="00365A3E" w:rsidRDefault="008C4C7E" w:rsidP="00794049">
      <w:pPr>
        <w:widowControl w:val="0"/>
        <w:outlineLvl w:val="3"/>
        <w:rPr>
          <w:bCs/>
          <w:color w:val="000000"/>
          <w:shd w:val="clear" w:color="auto" w:fill="FFFFFF"/>
        </w:rPr>
      </w:pPr>
      <w:r w:rsidRPr="00365A3E">
        <w:rPr>
          <w:b/>
          <w:color w:val="000000"/>
          <w:shd w:val="clear" w:color="auto" w:fill="FFFFFF"/>
        </w:rPr>
        <w:t xml:space="preserve">4.3.  Иные требования к отчетности о выполнении муниципального задания: </w:t>
      </w:r>
      <w:r w:rsidRPr="00365A3E">
        <w:rPr>
          <w:bCs/>
          <w:color w:val="000000"/>
          <w:shd w:val="clear" w:color="auto" w:fill="FFFFFF"/>
        </w:rPr>
        <w:t>отсутствуют.</w:t>
      </w:r>
    </w:p>
    <w:p w:rsidR="00794049" w:rsidRPr="00365A3E" w:rsidRDefault="008C4C7E" w:rsidP="00794049">
      <w:pPr>
        <w:pStyle w:val="a8"/>
        <w:ind w:left="127" w:right="147"/>
        <w:jc w:val="both"/>
        <w:rPr>
          <w:sz w:val="22"/>
          <w:szCs w:val="22"/>
          <w:lang w:val="ru-RU"/>
        </w:rPr>
      </w:pPr>
      <w:r w:rsidRPr="00365A3E">
        <w:rPr>
          <w:sz w:val="22"/>
          <w:szCs w:val="22"/>
          <w:lang w:val="ru-RU"/>
        </w:rPr>
        <w:t xml:space="preserve">Муниципальные и государственные уполномоченные органы в </w:t>
      </w:r>
      <w:r w:rsidRPr="00365A3E">
        <w:rPr>
          <w:sz w:val="22"/>
          <w:szCs w:val="22"/>
          <w:lang w:val="ru-RU"/>
        </w:rPr>
        <w:t>соответствии с действующим законодательством РФ</w:t>
      </w:r>
    </w:p>
    <w:p w:rsidR="00794049" w:rsidRPr="00365A3E" w:rsidRDefault="008C4C7E" w:rsidP="00794049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794049" w:rsidRPr="00365A3E" w:rsidRDefault="008C4C7E" w:rsidP="00794049">
      <w:pPr>
        <w:widowControl w:val="0"/>
        <w:outlineLvl w:val="3"/>
        <w:rPr>
          <w:color w:val="000000"/>
          <w:shd w:val="clear" w:color="auto" w:fill="FFFFFF"/>
        </w:rPr>
      </w:pPr>
      <w:r w:rsidRPr="00365A3E">
        <w:rPr>
          <w:b/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 w:rsidRPr="00365A3E">
        <w:rPr>
          <w:color w:val="000000"/>
          <w:shd w:val="clear" w:color="auto" w:fill="FFFFFF"/>
        </w:rPr>
        <w:t>: отсутствуют.</w:t>
      </w:r>
    </w:p>
    <w:p w:rsidR="00794049" w:rsidRPr="00365A3E" w:rsidRDefault="008C4C7E" w:rsidP="00794049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794049" w:rsidRPr="00365A3E" w:rsidRDefault="008C4C7E" w:rsidP="00794049">
      <w:pPr>
        <w:widowControl w:val="0"/>
        <w:jc w:val="both"/>
        <w:rPr>
          <w:shd w:val="clear" w:color="auto" w:fill="FFFFFF"/>
        </w:rPr>
      </w:pPr>
      <w:r w:rsidRPr="00365A3E">
        <w:rPr>
          <w:color w:val="000000"/>
          <w:shd w:val="clear" w:color="auto" w:fill="FFFFFF"/>
          <w:vertAlign w:val="superscript"/>
        </w:rPr>
        <w:t xml:space="preserve">  1)</w:t>
      </w:r>
      <w:r w:rsidRPr="00365A3E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</w:t>
      </w:r>
      <w:r w:rsidRPr="00365A3E">
        <w:rPr>
          <w:color w:val="000000"/>
          <w:shd w:val="clear" w:color="auto" w:fill="FFFFFF"/>
        </w:rPr>
        <w:t xml:space="preserve">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94049" w:rsidRPr="00365A3E" w:rsidRDefault="008C4C7E" w:rsidP="00794049">
      <w:pPr>
        <w:widowControl w:val="0"/>
        <w:jc w:val="both"/>
        <w:rPr>
          <w:color w:val="000000"/>
          <w:shd w:val="clear" w:color="auto" w:fill="FFFFFF"/>
        </w:rPr>
      </w:pPr>
      <w:r w:rsidRPr="00365A3E">
        <w:rPr>
          <w:color w:val="000000"/>
          <w:shd w:val="clear" w:color="auto" w:fill="FFFFFF"/>
          <w:vertAlign w:val="superscript"/>
        </w:rPr>
        <w:t xml:space="preserve">   2)</w:t>
      </w:r>
      <w:r w:rsidRPr="00365A3E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</w:t>
      </w:r>
      <w:r w:rsidRPr="00365A3E">
        <w:rPr>
          <w:color w:val="000000"/>
          <w:shd w:val="clear" w:color="auto" w:fill="FFFFFF"/>
        </w:rPr>
        <w:t>ниципальных услуг и работ.</w:t>
      </w:r>
    </w:p>
    <w:p w:rsidR="00794049" w:rsidRPr="00365A3E" w:rsidRDefault="008C4C7E" w:rsidP="00794049">
      <w:pPr>
        <w:widowControl w:val="0"/>
        <w:jc w:val="both"/>
      </w:pPr>
      <w:r w:rsidRPr="00365A3E">
        <w:rPr>
          <w:color w:val="000000"/>
          <w:shd w:val="clear" w:color="auto" w:fill="FFFFFF"/>
          <w:vertAlign w:val="superscript"/>
        </w:rPr>
        <w:t xml:space="preserve">   3)</w:t>
      </w:r>
      <w:r w:rsidRPr="00365A3E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</w:t>
      </w:r>
      <w:r w:rsidRPr="00365A3E">
        <w:rPr>
          <w:color w:val="000000"/>
          <w:shd w:val="clear" w:color="auto" w:fill="FFFFFF"/>
        </w:rPr>
        <w:t>дела.</w:t>
      </w:r>
    </w:p>
    <w:p w:rsidR="00794049" w:rsidRPr="00365A3E" w:rsidRDefault="008C4C7E" w:rsidP="00794049">
      <w:pPr>
        <w:widowControl w:val="0"/>
        <w:jc w:val="both"/>
        <w:rPr>
          <w:color w:val="000000"/>
          <w:shd w:val="clear" w:color="auto" w:fill="FFFFFF"/>
        </w:rPr>
      </w:pPr>
      <w:r w:rsidRPr="00365A3E">
        <w:rPr>
          <w:color w:val="000000"/>
          <w:shd w:val="clear" w:color="auto" w:fill="FFFFFF"/>
          <w:vertAlign w:val="superscript"/>
        </w:rPr>
        <w:t xml:space="preserve">   4)</w:t>
      </w:r>
      <w:r w:rsidRPr="00365A3E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94049" w:rsidRPr="00365A3E" w:rsidRDefault="008C4C7E" w:rsidP="00794049">
      <w:pPr>
        <w:widowControl w:val="0"/>
        <w:jc w:val="both"/>
      </w:pPr>
      <w:r w:rsidRPr="00365A3E">
        <w:rPr>
          <w:color w:val="000000"/>
          <w:shd w:val="clear" w:color="auto" w:fill="FFFFFF"/>
          <w:vertAlign w:val="superscript"/>
        </w:rPr>
        <w:t xml:space="preserve">   5)</w:t>
      </w:r>
      <w:r w:rsidRPr="00365A3E">
        <w:rPr>
          <w:color w:val="000000"/>
          <w:shd w:val="clear" w:color="auto" w:fill="FFFFFF"/>
        </w:rPr>
        <w:t xml:space="preserve"> Заполняется в целом по муниципальному заданию.</w:t>
      </w:r>
    </w:p>
    <w:p w:rsidR="00F3072E" w:rsidRPr="00F3072E" w:rsidRDefault="008C4C7E" w:rsidP="00F3072E">
      <w:pPr>
        <w:widowControl w:val="0"/>
        <w:jc w:val="both"/>
        <w:rPr>
          <w:color w:val="000000"/>
          <w:shd w:val="clear" w:color="auto" w:fill="FFFFFF"/>
        </w:rPr>
      </w:pPr>
      <w:r w:rsidRPr="00365A3E">
        <w:rPr>
          <w:color w:val="000000"/>
          <w:shd w:val="clear" w:color="auto" w:fill="FFFFFF"/>
          <w:vertAlign w:val="superscript"/>
        </w:rPr>
        <w:t xml:space="preserve">   6)</w:t>
      </w:r>
      <w:r w:rsidRPr="00365A3E">
        <w:rPr>
          <w:color w:val="000000"/>
          <w:shd w:val="clear" w:color="auto" w:fill="FFFFFF"/>
        </w:rPr>
        <w:t xml:space="preserve"> В числе иных показателей может быть указано допустимое (в</w:t>
      </w:r>
      <w:r w:rsidRPr="00365A3E">
        <w:rPr>
          <w:color w:val="000000"/>
          <w:shd w:val="clear" w:color="auto" w:fill="FFFFFF"/>
        </w:rPr>
        <w:t>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города Ростова-на-Дону, главным распорядите</w:t>
      </w:r>
      <w:r w:rsidRPr="00365A3E">
        <w:rPr>
          <w:color w:val="000000"/>
          <w:shd w:val="clear" w:color="auto" w:fill="FFFFFF"/>
        </w:rPr>
        <w:t>лем бюджетных средств, в ведении которого находятся  муниципальные казенные учреждения города Ростова-на-Дону, решения об установлении общего допустимого (возможного) отклонения от выполнения муниципального задания, в пределах которого оно считается выполн</w:t>
      </w:r>
      <w:r w:rsidRPr="00365A3E">
        <w:rPr>
          <w:color w:val="000000"/>
          <w:shd w:val="clear" w:color="auto" w:fill="FFFFFF"/>
        </w:rPr>
        <w:t>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bookmarkStart w:id="0" w:name="_GoBack"/>
      <w:bookmarkEnd w:id="0"/>
    </w:p>
    <w:p w:rsidR="00F3072E" w:rsidRDefault="008C4C7E" w:rsidP="00F3072E">
      <w:pPr>
        <w:pStyle w:val="a5"/>
        <w:keepNext/>
        <w:spacing w:line="228" w:lineRule="auto"/>
        <w:outlineLvl w:val="3"/>
        <w:rPr>
          <w:bCs/>
          <w:shd w:val="clear" w:color="auto" w:fill="FFFFFF"/>
        </w:rPr>
      </w:pPr>
    </w:p>
    <w:p w:rsidR="00F3072E" w:rsidRPr="00844D66" w:rsidRDefault="008C4C7E" w:rsidP="00F3072E">
      <w:pPr>
        <w:pStyle w:val="a5"/>
        <w:keepNext/>
        <w:spacing w:line="228" w:lineRule="auto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6.</w:t>
      </w:r>
      <w:r w:rsidRPr="00844D66">
        <w:rPr>
          <w:bCs/>
          <w:shd w:val="clear" w:color="auto" w:fill="FFFFFF"/>
        </w:rPr>
        <w:t>Правовые акты, устанавливающие значения нормативных затрат на оказание муниципальной услуги (раб</w:t>
      </w:r>
      <w:r w:rsidRPr="00844D66">
        <w:rPr>
          <w:bCs/>
          <w:shd w:val="clear" w:color="auto" w:fill="FFFFFF"/>
        </w:rPr>
        <w:t>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985"/>
        <w:gridCol w:w="2126"/>
        <w:gridCol w:w="2410"/>
        <w:gridCol w:w="6768"/>
      </w:tblGrid>
      <w:tr w:rsidR="00000000" w:rsidTr="00F3072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center"/>
              <w:rPr>
                <w:b/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b/>
                <w:shd w:val="clear" w:color="auto" w:fill="FFFFFF"/>
                <w:vertAlign w:val="superscript"/>
                <w:lang w:eastAsia="en-US"/>
              </w:rPr>
              <w:t>Правовой акт</w:t>
            </w:r>
          </w:p>
        </w:tc>
      </w:tr>
      <w:tr w:rsidR="00000000" w:rsidTr="00F307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номер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наименование</w:t>
            </w:r>
          </w:p>
        </w:tc>
      </w:tr>
      <w:tr w:rsidR="00000000" w:rsidTr="00F307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17.12.2019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№ УОПР-985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2E" w:rsidRPr="003E0E31" w:rsidRDefault="008C4C7E" w:rsidP="00F3072E">
            <w:pPr>
              <w:widowControl w:val="0"/>
              <w:jc w:val="both"/>
              <w:rPr>
                <w:shd w:val="clear" w:color="auto" w:fill="FFFFFF"/>
                <w:vertAlign w:val="superscript"/>
                <w:lang w:eastAsia="en-US"/>
              </w:rPr>
            </w:pPr>
            <w:r w:rsidRPr="003E0E31">
              <w:rPr>
                <w:shd w:val="clear" w:color="auto" w:fill="FFFFFF"/>
                <w:vertAlign w:val="superscript"/>
                <w:lang w:eastAsia="en-US"/>
              </w:rPr>
              <w:t>Об утверждении объема субсидии на финансовое обеспечение выполнения муниципального задания образовательных учреждений города на 2020 год и п</w:t>
            </w:r>
            <w:r w:rsidRPr="003E0E31">
              <w:rPr>
                <w:shd w:val="clear" w:color="auto" w:fill="FFFFFF"/>
                <w:vertAlign w:val="superscript"/>
                <w:lang w:eastAsia="en-US"/>
              </w:rPr>
              <w:t>лановый период 2021-2022 годов</w:t>
            </w:r>
          </w:p>
        </w:tc>
      </w:tr>
    </w:tbl>
    <w:p w:rsidR="00F3072E" w:rsidRPr="00365A3E" w:rsidRDefault="00BD0ACC" w:rsidP="00F3072E">
      <w:pPr>
        <w:widowControl w:val="0"/>
        <w:tabs>
          <w:tab w:val="left" w:pos="4455"/>
          <w:tab w:val="left" w:pos="6585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154940</wp:posOffset>
            </wp:positionV>
            <wp:extent cx="7077075" cy="1873885"/>
            <wp:effectExtent l="19050" t="0" r="9525" b="0"/>
            <wp:wrapThrough wrapText="bothSides">
              <wp:wrapPolygon edited="0">
                <wp:start x="-58" y="0"/>
                <wp:lineTo x="-58" y="21300"/>
                <wp:lineTo x="21629" y="21300"/>
                <wp:lineTo x="21629" y="0"/>
                <wp:lineTo x="-58" y="0"/>
              </wp:wrapPolygon>
            </wp:wrapThrough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C7E" w:rsidRPr="00365A3E">
        <w:tab/>
      </w:r>
    </w:p>
    <w:p w:rsidR="00794049" w:rsidRPr="00365A3E" w:rsidRDefault="008C4C7E" w:rsidP="00A43A2C">
      <w:pPr>
        <w:widowControl w:val="0"/>
        <w:tabs>
          <w:tab w:val="left" w:pos="4455"/>
          <w:tab w:val="left" w:pos="6585"/>
        </w:tabs>
        <w:autoSpaceDE w:val="0"/>
        <w:autoSpaceDN w:val="0"/>
        <w:adjustRightInd w:val="0"/>
      </w:pPr>
      <w:r w:rsidRPr="00365A3E">
        <w:tab/>
      </w:r>
    </w:p>
    <w:p w:rsidR="004C7922" w:rsidRPr="0040080C" w:rsidRDefault="008C4C7E" w:rsidP="00E83958">
      <w:pPr>
        <w:jc w:val="center"/>
        <w:rPr>
          <w:color w:val="0070C0"/>
          <w:sz w:val="28"/>
        </w:rPr>
        <w:sectPr w:rsidR="004C7922" w:rsidRPr="0040080C" w:rsidSect="007428A9">
          <w:headerReference w:type="even" r:id="rId14"/>
          <w:headerReference w:type="default" r:id="rId15"/>
          <w:type w:val="nextColumn"/>
          <w:pgSz w:w="16838" w:h="11906" w:orient="landscape"/>
          <w:pgMar w:top="568" w:right="851" w:bottom="1418" w:left="851" w:header="708" w:footer="708" w:gutter="0"/>
          <w:cols w:space="708"/>
          <w:docGrid w:linePitch="360"/>
        </w:sectPr>
      </w:pPr>
    </w:p>
    <w:p w:rsidR="00222856" w:rsidRPr="0040080C" w:rsidRDefault="008C4C7E" w:rsidP="00437B41">
      <w:pPr>
        <w:jc w:val="right"/>
        <w:rPr>
          <w:sz w:val="26"/>
          <w:szCs w:val="26"/>
        </w:rPr>
      </w:pPr>
    </w:p>
    <w:sectPr w:rsidR="00222856" w:rsidRPr="0040080C" w:rsidSect="004C7922">
      <w:type w:val="nextColumn"/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7E" w:rsidRDefault="008C4C7E">
      <w:r>
        <w:separator/>
      </w:r>
    </w:p>
  </w:endnote>
  <w:endnote w:type="continuationSeparator" w:id="1">
    <w:p w:rsidR="008C4C7E" w:rsidRDefault="008C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7E" w:rsidRDefault="008C4C7E">
      <w:r>
        <w:separator/>
      </w:r>
    </w:p>
  </w:footnote>
  <w:footnote w:type="continuationSeparator" w:id="1">
    <w:p w:rsidR="008C4C7E" w:rsidRDefault="008C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2C" w:rsidRPr="00774A04" w:rsidRDefault="008C4C7E" w:rsidP="00AA4A4E">
    <w:pPr>
      <w:pStyle w:val="ac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2C" w:rsidRDefault="008C4C7E">
    <w:pPr>
      <w:rPr>
        <w:sz w:val="2"/>
        <w:szCs w:val="2"/>
      </w:rPr>
    </w:pPr>
    <w:r w:rsidRPr="00870B87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43A2C" w:rsidRDefault="008C4C7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BE"/>
    <w:multiLevelType w:val="hybridMultilevel"/>
    <w:tmpl w:val="A2901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33B"/>
    <w:multiLevelType w:val="multilevel"/>
    <w:tmpl w:val="D2F24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72A6DC4"/>
    <w:multiLevelType w:val="hybridMultilevel"/>
    <w:tmpl w:val="FC8C1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5C6"/>
    <w:multiLevelType w:val="hybridMultilevel"/>
    <w:tmpl w:val="4B58C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5D4E1E"/>
    <w:multiLevelType w:val="multilevel"/>
    <w:tmpl w:val="20C82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CAE7414"/>
    <w:multiLevelType w:val="hybridMultilevel"/>
    <w:tmpl w:val="E11A2DE6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3A76"/>
    <w:multiLevelType w:val="hybridMultilevel"/>
    <w:tmpl w:val="A11A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7CF"/>
    <w:multiLevelType w:val="hybridMultilevel"/>
    <w:tmpl w:val="7D4672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C3"/>
    <w:multiLevelType w:val="hybridMultilevel"/>
    <w:tmpl w:val="1A4C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536C"/>
    <w:multiLevelType w:val="hybridMultilevel"/>
    <w:tmpl w:val="6610D6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F1169F"/>
    <w:multiLevelType w:val="multilevel"/>
    <w:tmpl w:val="949A84B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525" w:hanging="48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765" w:hanging="72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765" w:hanging="72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125" w:hanging="108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125" w:hanging="1080"/>
      </w:pPr>
      <w:rPr>
        <w:b w:val="0"/>
        <w:sz w:val="24"/>
      </w:rPr>
    </w:lvl>
  </w:abstractNum>
  <w:abstractNum w:abstractNumId="11">
    <w:nsid w:val="37D34AD7"/>
    <w:multiLevelType w:val="hybridMultilevel"/>
    <w:tmpl w:val="B768B82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F09C3"/>
    <w:multiLevelType w:val="hybridMultilevel"/>
    <w:tmpl w:val="53009AB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6233AC"/>
    <w:multiLevelType w:val="hybridMultilevel"/>
    <w:tmpl w:val="036A3B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07815"/>
    <w:multiLevelType w:val="hybridMultilevel"/>
    <w:tmpl w:val="168EC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2FC9"/>
    <w:multiLevelType w:val="hybridMultilevel"/>
    <w:tmpl w:val="E0A473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C1C5A"/>
    <w:multiLevelType w:val="hybridMultilevel"/>
    <w:tmpl w:val="451A6CCA"/>
    <w:lvl w:ilvl="0">
      <w:start w:val="1"/>
      <w:numFmt w:val="decimal"/>
      <w:lvlText w:val="%1)"/>
      <w:lvlJc w:val="left"/>
      <w:pPr>
        <w:ind w:left="8015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5039"/>
    <w:multiLevelType w:val="multilevel"/>
    <w:tmpl w:val="AAEA59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3A47B70"/>
    <w:multiLevelType w:val="hybridMultilevel"/>
    <w:tmpl w:val="819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260CA"/>
    <w:multiLevelType w:val="hybridMultilevel"/>
    <w:tmpl w:val="CFD493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079E9"/>
    <w:multiLevelType w:val="hybridMultilevel"/>
    <w:tmpl w:val="451A6CCA"/>
    <w:lvl w:ilvl="0">
      <w:start w:val="1"/>
      <w:numFmt w:val="decimal"/>
      <w:lvlText w:val="%1)"/>
      <w:lvlJc w:val="left"/>
      <w:pPr>
        <w:ind w:left="8015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A0037"/>
    <w:multiLevelType w:val="hybridMultilevel"/>
    <w:tmpl w:val="BDC0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411C6"/>
    <w:multiLevelType w:val="multilevel"/>
    <w:tmpl w:val="911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EA5E48"/>
    <w:multiLevelType w:val="multilevel"/>
    <w:tmpl w:val="5052EA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970508"/>
    <w:multiLevelType w:val="hybridMultilevel"/>
    <w:tmpl w:val="DBFE1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AA6AD5"/>
    <w:multiLevelType w:val="hybridMultilevel"/>
    <w:tmpl w:val="F1B440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956B0"/>
    <w:multiLevelType w:val="multilevel"/>
    <w:tmpl w:val="D256CFC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2" w:hanging="2160"/>
      </w:pPr>
      <w:rPr>
        <w:rFonts w:hint="default"/>
      </w:rPr>
    </w:lvl>
  </w:abstractNum>
  <w:abstractNum w:abstractNumId="27">
    <w:nsid w:val="756B6A9C"/>
    <w:multiLevelType w:val="hybridMultilevel"/>
    <w:tmpl w:val="49942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C17D5"/>
    <w:multiLevelType w:val="hybridMultilevel"/>
    <w:tmpl w:val="F8A68F20"/>
    <w:lvl w:ilvl="0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F17E9"/>
    <w:multiLevelType w:val="hybridMultilevel"/>
    <w:tmpl w:val="785AA3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175D4"/>
    <w:multiLevelType w:val="hybridMultilevel"/>
    <w:tmpl w:val="8B048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4C6F0C"/>
    <w:multiLevelType w:val="hybridMultilevel"/>
    <w:tmpl w:val="6EE27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28"/>
  </w:num>
  <w:num w:numId="12">
    <w:abstractNumId w:val="22"/>
  </w:num>
  <w:num w:numId="13">
    <w:abstractNumId w:val="18"/>
  </w:num>
  <w:num w:numId="14">
    <w:abstractNumId w:val="1"/>
  </w:num>
  <w:num w:numId="15">
    <w:abstractNumId w:val="24"/>
  </w:num>
  <w:num w:numId="16">
    <w:abstractNumId w:val="7"/>
  </w:num>
  <w:num w:numId="17">
    <w:abstractNumId w:val="20"/>
  </w:num>
  <w:num w:numId="18">
    <w:abstractNumId w:val="2"/>
  </w:num>
  <w:num w:numId="19">
    <w:abstractNumId w:val="30"/>
  </w:num>
  <w:num w:numId="20">
    <w:abstractNumId w:val="16"/>
  </w:num>
  <w:num w:numId="21">
    <w:abstractNumId w:val="23"/>
  </w:num>
  <w:num w:numId="22">
    <w:abstractNumId w:val="17"/>
  </w:num>
  <w:num w:numId="23">
    <w:abstractNumId w:val="9"/>
  </w:num>
  <w:num w:numId="24">
    <w:abstractNumId w:val="4"/>
  </w:num>
  <w:num w:numId="25">
    <w:abstractNumId w:val="25"/>
  </w:num>
  <w:num w:numId="26">
    <w:abstractNumId w:val="6"/>
  </w:num>
  <w:num w:numId="27">
    <w:abstractNumId w:val="31"/>
  </w:num>
  <w:num w:numId="28">
    <w:abstractNumId w:val="21"/>
  </w:num>
  <w:num w:numId="29">
    <w:abstractNumId w:val="29"/>
  </w:num>
  <w:num w:numId="30">
    <w:abstractNumId w:val="3"/>
  </w:num>
  <w:num w:numId="31">
    <w:abstractNumId w:val="10"/>
  </w:num>
  <w:num w:numId="32">
    <w:abstractNumId w:val="8"/>
  </w:num>
  <w:num w:numId="33">
    <w:abstractNumId w:val="11"/>
  </w:num>
  <w:num w:numId="34">
    <w:abstractNumId w:val="1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0D9"/>
    <w:rsid w:val="008C4C7E"/>
    <w:rsid w:val="00BD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94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qFormat/>
    <w:rsid w:val="00794049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2B2CC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4049"/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customStyle="1" w:styleId="30">
    <w:name w:val="Заголовок 3 Знак"/>
    <w:link w:val="3"/>
    <w:uiPriority w:val="9"/>
    <w:rsid w:val="0079404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2B2CC9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  <w:lang/>
    </w:rPr>
  </w:style>
  <w:style w:type="character" w:customStyle="1" w:styleId="a4">
    <w:name w:val="Название Знак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43A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358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B2CC9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B2CC9"/>
    <w:pPr>
      <w:suppressAutoHyphens/>
      <w:spacing w:after="120"/>
    </w:pPr>
    <w:rPr>
      <w:sz w:val="28"/>
      <w:szCs w:val="20"/>
      <w:lang w:eastAsia="zh-CN"/>
    </w:rPr>
  </w:style>
  <w:style w:type="character" w:customStyle="1" w:styleId="a9">
    <w:name w:val="Основной текст Знак"/>
    <w:link w:val="a8"/>
    <w:uiPriority w:val="99"/>
    <w:rsid w:val="002B2CC9"/>
    <w:rPr>
      <w:rFonts w:ascii="Times New Roman" w:eastAsia="Times New Roman" w:hAnsi="Times New Roman"/>
      <w:sz w:val="28"/>
      <w:lang w:eastAsia="zh-CN"/>
    </w:rPr>
  </w:style>
  <w:style w:type="paragraph" w:customStyle="1" w:styleId="ConsPlusNonformat">
    <w:name w:val="ConsPlusNonformat"/>
    <w:uiPriority w:val="99"/>
    <w:rsid w:val="002B2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2B2C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8"/>
      <w:szCs w:val="38"/>
    </w:rPr>
  </w:style>
  <w:style w:type="paragraph" w:customStyle="1" w:styleId="ConsPlusCell">
    <w:name w:val="ConsPlusCell"/>
    <w:rsid w:val="002B2CC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2B2CC9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2CC9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  <w:szCs w:val="20"/>
      <w:lang/>
    </w:rPr>
  </w:style>
  <w:style w:type="character" w:customStyle="1" w:styleId="CharStyle8">
    <w:name w:val="Char Style 8"/>
    <w:link w:val="Style7"/>
    <w:uiPriority w:val="99"/>
    <w:locked/>
    <w:rsid w:val="002B2CC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2CC9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zCs w:val="20"/>
      <w:lang/>
    </w:rPr>
  </w:style>
  <w:style w:type="character" w:customStyle="1" w:styleId="CharStyle12">
    <w:name w:val="Char Style 12"/>
    <w:link w:val="Style11"/>
    <w:uiPriority w:val="99"/>
    <w:locked/>
    <w:rsid w:val="002B2CC9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B2CC9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  <w:szCs w:val="20"/>
      <w:lang/>
    </w:rPr>
  </w:style>
  <w:style w:type="character" w:customStyle="1" w:styleId="CharStyle15">
    <w:name w:val="Char Style 15"/>
    <w:link w:val="Style14"/>
    <w:uiPriority w:val="99"/>
    <w:locked/>
    <w:rsid w:val="002B2CC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B2CC9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  <w:szCs w:val="20"/>
      <w:lang/>
    </w:rPr>
  </w:style>
  <w:style w:type="character" w:customStyle="1" w:styleId="CharStyle9Exact">
    <w:name w:val="Char Style 9 Exact"/>
    <w:uiPriority w:val="99"/>
    <w:rsid w:val="002B2CC9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2B2CC9"/>
    <w:rPr>
      <w:strike w:val="0"/>
      <w:dstrike w:val="0"/>
      <w:sz w:val="13"/>
      <w:u w:val="none"/>
      <w:effect w:val="none"/>
    </w:rPr>
  </w:style>
  <w:style w:type="character" w:customStyle="1" w:styleId="docaccesstitle1">
    <w:name w:val="docaccess_title1"/>
    <w:rsid w:val="002B2CC9"/>
    <w:rPr>
      <w:rFonts w:ascii="Times New Roman" w:hAnsi="Times New Roman" w:cs="Times New Roman" w:hint="default"/>
      <w:sz w:val="28"/>
      <w:szCs w:val="28"/>
    </w:rPr>
  </w:style>
  <w:style w:type="character" w:customStyle="1" w:styleId="aa">
    <w:name w:val="Текст выноски Знак"/>
    <w:link w:val="ab"/>
    <w:uiPriority w:val="99"/>
    <w:semiHidden/>
    <w:rsid w:val="00794049"/>
    <w:rPr>
      <w:rFonts w:ascii="Tahoma" w:hAnsi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794049"/>
    <w:rPr>
      <w:rFonts w:ascii="Tahoma" w:eastAsia="Calibri" w:hAnsi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7940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79404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940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794049"/>
    <w:rPr>
      <w:sz w:val="22"/>
      <w:szCs w:val="22"/>
      <w:lang w:eastAsia="en-US"/>
    </w:rPr>
  </w:style>
  <w:style w:type="character" w:customStyle="1" w:styleId="FontStyle19">
    <w:name w:val="Font Style19"/>
    <w:rsid w:val="0079404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94049"/>
    <w:pPr>
      <w:widowControl w:val="0"/>
      <w:autoSpaceDE w:val="0"/>
      <w:autoSpaceDN w:val="0"/>
      <w:adjustRightInd w:val="0"/>
      <w:spacing w:line="312" w:lineRule="exact"/>
      <w:ind w:firstLine="710"/>
      <w:jc w:val="both"/>
    </w:pPr>
  </w:style>
  <w:style w:type="paragraph" w:customStyle="1" w:styleId="p9">
    <w:name w:val="p9"/>
    <w:basedOn w:val="a"/>
    <w:rsid w:val="00794049"/>
    <w:pPr>
      <w:spacing w:before="100" w:beforeAutospacing="1" w:after="100" w:afterAutospacing="1"/>
    </w:pPr>
  </w:style>
  <w:style w:type="character" w:customStyle="1" w:styleId="s15">
    <w:name w:val="s15"/>
    <w:rsid w:val="00794049"/>
  </w:style>
  <w:style w:type="character" w:customStyle="1" w:styleId="CharStyle5">
    <w:name w:val="Char Style 5"/>
    <w:link w:val="Style4"/>
    <w:uiPriority w:val="99"/>
    <w:locked/>
    <w:rsid w:val="0079404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9404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0"/>
      <w:lang/>
    </w:rPr>
  </w:style>
  <w:style w:type="paragraph" w:styleId="af0">
    <w:name w:val="No Spacing"/>
    <w:uiPriority w:val="1"/>
    <w:qFormat/>
    <w:rsid w:val="00794049"/>
    <w:rPr>
      <w:sz w:val="22"/>
      <w:szCs w:val="22"/>
      <w:lang w:eastAsia="en-US"/>
    </w:rPr>
  </w:style>
  <w:style w:type="character" w:customStyle="1" w:styleId="11">
    <w:name w:val="Основной шрифт абзаца1"/>
    <w:rsid w:val="00794049"/>
  </w:style>
  <w:style w:type="paragraph" w:customStyle="1" w:styleId="conspluscell0">
    <w:name w:val="conspluscell"/>
    <w:basedOn w:val="a"/>
    <w:rsid w:val="00794049"/>
    <w:pPr>
      <w:spacing w:before="40" w:after="40"/>
    </w:pPr>
    <w:rPr>
      <w:sz w:val="20"/>
      <w:szCs w:val="20"/>
    </w:rPr>
  </w:style>
  <w:style w:type="character" w:customStyle="1" w:styleId="af1">
    <w:name w:val="Красная строка Знак"/>
    <w:basedOn w:val="a9"/>
    <w:link w:val="af2"/>
    <w:uiPriority w:val="99"/>
    <w:semiHidden/>
    <w:rsid w:val="00794049"/>
    <w:rPr>
      <w:rFonts w:ascii="Times New Roman" w:eastAsia="Times New Roman" w:hAnsi="Times New Roman"/>
      <w:sz w:val="28"/>
      <w:lang w:eastAsia="zh-CN"/>
    </w:rPr>
  </w:style>
  <w:style w:type="paragraph" w:styleId="af2">
    <w:name w:val="Body Text First Indent"/>
    <w:basedOn w:val="a8"/>
    <w:link w:val="af1"/>
    <w:uiPriority w:val="99"/>
    <w:semiHidden/>
    <w:unhideWhenUsed/>
    <w:rsid w:val="00794049"/>
    <w:pPr>
      <w:ind w:firstLine="210"/>
    </w:pPr>
  </w:style>
  <w:style w:type="paragraph" w:customStyle="1" w:styleId="ConsPlusTitle">
    <w:name w:val="ConsPlusTitle"/>
    <w:rsid w:val="00EC71B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A41212E44197E30964AEEA3F88FE8CFE4A1267287238FA0678E68166BA456400DEFED277FE9B4f5K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6DD9-1593-48CD-A284-962BF2A0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2020-06-17T22:21:00Z</cp:lastPrinted>
  <dcterms:created xsi:type="dcterms:W3CDTF">2020-06-22T14:34:00Z</dcterms:created>
  <dcterms:modified xsi:type="dcterms:W3CDTF">2020-06-22T14:34:00Z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00080036050000000000010290110207f7000400038000</vt:lpwstr>
  </property>
</Properties>
</file>