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3" w:rsidRPr="00613873" w:rsidRDefault="00613873" w:rsidP="0061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613873" w:rsidRPr="00613873" w:rsidRDefault="00613873" w:rsidP="00613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города  Ростова-на-Дону «Детский сад № 244»</w:t>
      </w:r>
    </w:p>
    <w:p w:rsidR="00613873" w:rsidRPr="00613873" w:rsidRDefault="00613873" w:rsidP="0061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 xml:space="preserve">344020 г. Ростов-на-Дону  ул. </w:t>
      </w:r>
      <w:proofErr w:type="gramStart"/>
      <w:r w:rsidRPr="00613873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613873">
        <w:rPr>
          <w:rFonts w:ascii="Times New Roman" w:hAnsi="Times New Roman" w:cs="Times New Roman"/>
          <w:sz w:val="28"/>
          <w:szCs w:val="28"/>
        </w:rPr>
        <w:t xml:space="preserve">, 19   тел. 254-56-11, </w:t>
      </w:r>
      <w:r w:rsidRPr="006138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3873">
        <w:rPr>
          <w:rFonts w:ascii="Times New Roman" w:hAnsi="Times New Roman" w:cs="Times New Roman"/>
          <w:sz w:val="28"/>
          <w:szCs w:val="28"/>
        </w:rPr>
        <w:t>-</w:t>
      </w:r>
      <w:r w:rsidRPr="006138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387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244@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3873" w:rsidRPr="00C50F9A" w:rsidRDefault="00613873" w:rsidP="00613873"/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6A" w:rsidRDefault="00A3766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6A" w:rsidRDefault="00A3766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Pr="008341DA" w:rsidRDefault="00657F9D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Публичный отчет о </w:t>
      </w:r>
      <w:r w:rsidR="00613873"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деятельности МБДОУ № 244 </w:t>
      </w:r>
    </w:p>
    <w:p w:rsidR="00657F9D" w:rsidRPr="008341DA" w:rsidRDefault="00657F9D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 </w:t>
      </w:r>
      <w:r w:rsidR="00FD7D04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201</w:t>
      </w:r>
      <w:r w:rsidR="00605007">
        <w:rPr>
          <w:rFonts w:ascii="Times New Roman" w:hAnsi="Times New Roman" w:cs="Times New Roman"/>
          <w:b/>
          <w:color w:val="7030A0"/>
          <w:sz w:val="36"/>
          <w:szCs w:val="36"/>
        </w:rPr>
        <w:t>8</w:t>
      </w:r>
      <w:r w:rsidR="00FD7D04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-201</w:t>
      </w:r>
      <w:r w:rsidR="00605007">
        <w:rPr>
          <w:rFonts w:ascii="Times New Roman" w:hAnsi="Times New Roman" w:cs="Times New Roman"/>
          <w:b/>
          <w:color w:val="7030A0"/>
          <w:sz w:val="36"/>
          <w:szCs w:val="36"/>
        </w:rPr>
        <w:t>9</w:t>
      </w: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год</w:t>
      </w:r>
      <w:proofErr w:type="gramStart"/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911D28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proofErr w:type="gramEnd"/>
    </w:p>
    <w:p w:rsidR="00613873" w:rsidRPr="008341DA" w:rsidRDefault="00613873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2E0" w:rsidRPr="008341DA" w:rsidRDefault="00613873" w:rsidP="006E72E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</w:t>
      </w:r>
      <w:r w:rsidR="006E72E0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</w:t>
      </w:r>
      <w:r w:rsidR="00E545EC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Подготовила: Заведующий МБДОУ № 244 </w:t>
      </w:r>
    </w:p>
    <w:p w:rsidR="006E72E0" w:rsidRPr="008341DA" w:rsidRDefault="006E72E0" w:rsidP="00A376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</w:t>
      </w:r>
      <w:r w:rsidR="00E545EC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613873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Е.В. Козлова </w:t>
      </w:r>
    </w:p>
    <w:p w:rsidR="006E72E0" w:rsidRPr="008341DA" w:rsidRDefault="006E72E0" w:rsidP="008B159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3873" w:rsidRPr="008341DA" w:rsidRDefault="00613873" w:rsidP="0061387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>201</w:t>
      </w:r>
      <w:r w:rsidR="00605007">
        <w:rPr>
          <w:rFonts w:ascii="Times New Roman" w:hAnsi="Times New Roman" w:cs="Times New Roman"/>
          <w:color w:val="7030A0"/>
          <w:sz w:val="28"/>
          <w:szCs w:val="28"/>
        </w:rPr>
        <w:t>9</w:t>
      </w: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год</w:t>
      </w:r>
    </w:p>
    <w:p w:rsidR="006E72E0" w:rsidRPr="0054253A" w:rsidRDefault="006E72E0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9D" w:rsidRPr="008341DA" w:rsidRDefault="008E7E23" w:rsidP="008B159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341DA">
        <w:rPr>
          <w:rFonts w:ascii="Times New Roman" w:hAnsi="Times New Roman" w:cs="Times New Roman"/>
          <w:b/>
          <w:color w:val="00B050"/>
          <w:sz w:val="28"/>
          <w:szCs w:val="28"/>
        </w:rPr>
        <w:t>Уважаемые родители и педагоги</w:t>
      </w:r>
      <w:r w:rsidR="00FD7D04" w:rsidRPr="008341DA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657F9D" w:rsidRPr="008341DA" w:rsidRDefault="00657F9D" w:rsidP="008B159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Предлагаем вашему вниманию Публичный информационный </w:t>
      </w:r>
      <w:r w:rsidR="00D944DA" w:rsidRPr="008341DA">
        <w:rPr>
          <w:rFonts w:ascii="Times New Roman" w:hAnsi="Times New Roman" w:cs="Times New Roman"/>
          <w:color w:val="00B050"/>
          <w:sz w:val="28"/>
          <w:szCs w:val="28"/>
        </w:rPr>
        <w:t>доклад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, в котором представлен отчет о </w:t>
      </w:r>
      <w:r w:rsidR="005441E8"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деятельности 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 МБДОУ за 201</w:t>
      </w:r>
      <w:r w:rsidR="004D1F7C">
        <w:rPr>
          <w:rFonts w:ascii="Times New Roman" w:hAnsi="Times New Roman" w:cs="Times New Roman"/>
          <w:color w:val="00B050"/>
          <w:sz w:val="28"/>
          <w:szCs w:val="28"/>
        </w:rPr>
        <w:t>8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>-201</w:t>
      </w:r>
      <w:r w:rsidR="004D1F7C">
        <w:rPr>
          <w:rFonts w:ascii="Times New Roman" w:hAnsi="Times New Roman" w:cs="Times New Roman"/>
          <w:color w:val="00B050"/>
          <w:sz w:val="28"/>
          <w:szCs w:val="28"/>
        </w:rPr>
        <w:t>9</w:t>
      </w:r>
      <w:r w:rsidR="001D29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учебный год. </w:t>
      </w:r>
    </w:p>
    <w:p w:rsidR="00657F9D" w:rsidRPr="00FD7D04" w:rsidRDefault="00657F9D" w:rsidP="008B1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Структура публичного </w:t>
      </w:r>
      <w:r w:rsidR="00D944DA">
        <w:rPr>
          <w:rFonts w:ascii="Times New Roman" w:hAnsi="Times New Roman" w:cs="Times New Roman"/>
          <w:sz w:val="28"/>
          <w:szCs w:val="28"/>
        </w:rPr>
        <w:t>отчета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1. Общая характеристика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2. Состав воспитанников. </w:t>
      </w:r>
      <w:r w:rsidR="00876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3. Структура управления.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4. Особенности образовательного процесса в ДОУ. </w:t>
      </w:r>
    </w:p>
    <w:p w:rsidR="00115746" w:rsidRDefault="00115746" w:rsidP="0011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</w:t>
      </w:r>
      <w:r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 xml:space="preserve">Состояние предметно-развивающей среды. </w:t>
      </w:r>
    </w:p>
    <w:p w:rsidR="00115746" w:rsidRPr="00FD7D04" w:rsidRDefault="0011574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5.1.Материально-техническое обеспечение ДОУ.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5.</w:t>
      </w:r>
      <w:r w:rsidR="00115746">
        <w:rPr>
          <w:rFonts w:ascii="Times New Roman" w:hAnsi="Times New Roman" w:cs="Times New Roman"/>
          <w:sz w:val="28"/>
          <w:szCs w:val="28"/>
        </w:rPr>
        <w:t>2</w:t>
      </w:r>
      <w:r w:rsidRPr="00FD7D04">
        <w:rPr>
          <w:rFonts w:ascii="Times New Roman" w:hAnsi="Times New Roman" w:cs="Times New Roman"/>
          <w:sz w:val="28"/>
          <w:szCs w:val="28"/>
        </w:rPr>
        <w:t xml:space="preserve">.Уровень кадрового обеспечение учреждения. Организация работы по профессиональному росту педагогов.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6. Медицинское обслуживание.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7. Состояние здоровья детей. Меры по охране и укреплению здоровья воспитанников.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8. Организация питания детей.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9. Финансовое обеспечение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10. </w:t>
      </w:r>
      <w:r w:rsidR="003F7E9B" w:rsidRPr="00FD7D04">
        <w:rPr>
          <w:rFonts w:ascii="Times New Roman" w:hAnsi="Times New Roman" w:cs="Times New Roman"/>
          <w:sz w:val="28"/>
          <w:szCs w:val="28"/>
        </w:rPr>
        <w:t>Перспективы развития на 201</w:t>
      </w:r>
      <w:r w:rsidR="004D1F7C">
        <w:rPr>
          <w:rFonts w:ascii="Times New Roman" w:hAnsi="Times New Roman" w:cs="Times New Roman"/>
          <w:sz w:val="28"/>
          <w:szCs w:val="28"/>
        </w:rPr>
        <w:t>9</w:t>
      </w:r>
      <w:r w:rsidR="003F7E9B" w:rsidRPr="00FD7D04">
        <w:rPr>
          <w:rFonts w:ascii="Times New Roman" w:hAnsi="Times New Roman" w:cs="Times New Roman"/>
          <w:sz w:val="28"/>
          <w:szCs w:val="28"/>
        </w:rPr>
        <w:t>/20</w:t>
      </w:r>
      <w:r w:rsidR="004D1F7C">
        <w:rPr>
          <w:rFonts w:ascii="Times New Roman" w:hAnsi="Times New Roman" w:cs="Times New Roman"/>
          <w:sz w:val="28"/>
          <w:szCs w:val="28"/>
        </w:rPr>
        <w:t>20</w:t>
      </w:r>
      <w:r w:rsidR="003F7E9B" w:rsidRPr="00FD7D0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P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Pr="00FD7D04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04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</w:t>
      </w:r>
    </w:p>
    <w:p w:rsidR="00FD7D04" w:rsidRPr="00FD7D04" w:rsidRDefault="00477F8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FD7D04" w:rsidRPr="00FD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23">
        <w:rPr>
          <w:rFonts w:ascii="Times New Roman" w:eastAsia="Calibri" w:hAnsi="Times New Roman" w:cs="Times New Roman"/>
          <w:sz w:val="24"/>
          <w:szCs w:val="24"/>
        </w:rPr>
        <w:t>ГОРОДА  РОСТОВА  - НА – ДОНУ «ДЕТСКИЙ САД № 244»</w:t>
      </w:r>
      <w:r w:rsidR="00FD7D04" w:rsidRPr="00FD7D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Заведующий М</w:t>
      </w:r>
      <w:r w:rsidR="00911D28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ДОУ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>:                     Козлова Елена Вячеславовна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Юридический адрес: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344020  г. Ростов – на - Дону,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="00876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>ул. Волжская, 19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Телефон: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r w:rsidR="00B16EC5">
        <w:rPr>
          <w:rFonts w:ascii="Times New Roman" w:eastAsia="Calibri" w:hAnsi="Times New Roman" w:cs="Times New Roman"/>
          <w:i/>
          <w:sz w:val="28"/>
          <w:szCs w:val="28"/>
        </w:rPr>
        <w:t>8(863)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254-56-11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Мощность детского сада: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E7E23">
        <w:rPr>
          <w:rFonts w:ascii="Times New Roman" w:eastAsia="Calibri" w:hAnsi="Times New Roman" w:cs="Times New Roman"/>
          <w:sz w:val="28"/>
          <w:szCs w:val="28"/>
        </w:rPr>
        <w:t>288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</w:p>
    <w:p w:rsidR="00FD7D04" w:rsidRPr="00F86C49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Фактическая наполняемость: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4FD6">
        <w:rPr>
          <w:rFonts w:ascii="Times New Roman" w:eastAsia="Calibri" w:hAnsi="Times New Roman" w:cs="Times New Roman"/>
          <w:sz w:val="28"/>
          <w:szCs w:val="28"/>
        </w:rPr>
        <w:t>385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Функционируют:               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D7D04">
        <w:rPr>
          <w:rFonts w:ascii="Times New Roman" w:eastAsia="Calibri" w:hAnsi="Times New Roman" w:cs="Times New Roman"/>
          <w:sz w:val="28"/>
          <w:szCs w:val="28"/>
        </w:rPr>
        <w:t>1</w:t>
      </w:r>
      <w:r w:rsidR="008E7E23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возрастных групп,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4D66">
        <w:rPr>
          <w:rFonts w:ascii="Times New Roman" w:eastAsia="Calibri" w:hAnsi="Times New Roman" w:cs="Times New Roman"/>
          <w:sz w:val="28"/>
          <w:szCs w:val="28"/>
        </w:rPr>
        <w:t>и</w:t>
      </w:r>
      <w:r w:rsidR="00D10C03">
        <w:rPr>
          <w:rFonts w:ascii="Times New Roman" w:eastAsia="Calibri" w:hAnsi="Times New Roman" w:cs="Times New Roman"/>
          <w:sz w:val="28"/>
          <w:szCs w:val="28"/>
        </w:rPr>
        <w:t>з них 2 группы логопедические</w:t>
      </w:r>
    </w:p>
    <w:p w:rsidR="002A4B12" w:rsidRDefault="00FD7D04" w:rsidP="008E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E7E23" w:rsidRPr="00FD7D04" w:rsidRDefault="002A4B12" w:rsidP="008E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 воспитанников:</w:t>
      </w:r>
      <w:r w:rsidR="00FD7D04"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7D04" w:rsidRPr="00FD7D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>На данный момент в ДОУ работает: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1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группы раннего возраста (от</w:t>
      </w:r>
      <w:r w:rsidR="00B16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2 до 3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45EC">
        <w:rPr>
          <w:rFonts w:ascii="Times New Roman" w:eastAsia="Calibri" w:hAnsi="Times New Roman" w:cs="Times New Roman"/>
          <w:sz w:val="28"/>
          <w:szCs w:val="28"/>
        </w:rPr>
        <w:t>3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младшие группы (от 3 до 4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3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средние группы (от 4 до 5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2</w:t>
      </w:r>
      <w:r w:rsidR="003C4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старш</w:t>
      </w:r>
      <w:r w:rsidR="003C4EC8">
        <w:rPr>
          <w:rFonts w:ascii="Times New Roman" w:eastAsia="Calibri" w:hAnsi="Times New Roman" w:cs="Times New Roman"/>
          <w:sz w:val="28"/>
          <w:szCs w:val="28"/>
        </w:rPr>
        <w:t>ие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3C4EC8">
        <w:rPr>
          <w:rFonts w:ascii="Times New Roman" w:eastAsia="Calibri" w:hAnsi="Times New Roman" w:cs="Times New Roman"/>
          <w:sz w:val="28"/>
          <w:szCs w:val="28"/>
        </w:rPr>
        <w:t>ы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(от 5 до 6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>-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EC8">
        <w:rPr>
          <w:rFonts w:ascii="Times New Roman" w:eastAsia="Calibri" w:hAnsi="Times New Roman" w:cs="Times New Roman"/>
          <w:sz w:val="28"/>
          <w:szCs w:val="28"/>
        </w:rPr>
        <w:t>1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7D04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логопедическая группа (от 5 до 6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45EC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>подготовительн</w:t>
      </w:r>
      <w:r w:rsidR="00D10C03">
        <w:rPr>
          <w:rFonts w:ascii="Times New Roman" w:eastAsia="Calibri" w:hAnsi="Times New Roman" w:cs="Times New Roman"/>
          <w:sz w:val="28"/>
          <w:szCs w:val="28"/>
        </w:rPr>
        <w:t>ые группы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(от 6 до 7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EC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D7D04">
        <w:rPr>
          <w:rFonts w:ascii="Times New Roman" w:eastAsia="Calibri" w:hAnsi="Times New Roman" w:cs="Times New Roman"/>
          <w:sz w:val="28"/>
          <w:szCs w:val="28"/>
        </w:rPr>
        <w:t>подготовительная логопедическая группа (от 6 до 7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Структура управления МБДОУ № </w:t>
      </w:r>
      <w:r w:rsidR="00FD7D04">
        <w:rPr>
          <w:rFonts w:ascii="Times New Roman" w:hAnsi="Times New Roman" w:cs="Times New Roman"/>
          <w:sz w:val="28"/>
          <w:szCs w:val="28"/>
        </w:rPr>
        <w:t>244</w:t>
      </w:r>
    </w:p>
    <w:p w:rsidR="00657F9D" w:rsidRPr="00FD7D04" w:rsidRDefault="00657F9D" w:rsidP="00865C36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</w:t>
      </w:r>
      <w:r w:rsidR="0061035D">
        <w:rPr>
          <w:rFonts w:ascii="Times New Roman" w:hAnsi="Times New Roman" w:cs="Times New Roman"/>
          <w:sz w:val="28"/>
          <w:szCs w:val="28"/>
        </w:rPr>
        <w:t>ость за деятельность учреждения</w:t>
      </w:r>
      <w:r w:rsidRPr="00FD7D04">
        <w:rPr>
          <w:rFonts w:ascii="Times New Roman" w:hAnsi="Times New Roman" w:cs="Times New Roman"/>
          <w:sz w:val="28"/>
          <w:szCs w:val="28"/>
        </w:rPr>
        <w:t>. Учредитель осуществляет контроль за деятельностью детского сада.</w:t>
      </w:r>
    </w:p>
    <w:p w:rsidR="00876CDE" w:rsidRDefault="00657F9D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 </w:t>
      </w:r>
      <w:r w:rsidR="002A4B12">
        <w:rPr>
          <w:rFonts w:ascii="Times New Roman" w:hAnsi="Times New Roman" w:cs="Times New Roman"/>
          <w:sz w:val="28"/>
          <w:szCs w:val="28"/>
        </w:rPr>
        <w:t>4.</w:t>
      </w:r>
      <w:r w:rsidRPr="00FD7D04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</w:t>
      </w:r>
      <w:r w:rsidR="00876CD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16EC5" w:rsidRPr="0096541B" w:rsidRDefault="00876CDE" w:rsidP="00B16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87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EC5" w:rsidRPr="0096541B">
        <w:rPr>
          <w:rFonts w:ascii="Times New Roman" w:hAnsi="Times New Roman"/>
          <w:sz w:val="28"/>
          <w:szCs w:val="28"/>
        </w:rPr>
        <w:t xml:space="preserve">Образовательный процесс в детском саду строится на образовательной программе ДОУ, в основу которой положена программа развития и воспитания детей «От рождения до школы» в соответствии ФГОС, </w:t>
      </w:r>
      <w:r w:rsidR="00B16EC5" w:rsidRPr="0096541B">
        <w:rPr>
          <w:rFonts w:ascii="Times New Roman" w:eastAsia="Times New Roman" w:hAnsi="Times New Roman"/>
          <w:bCs/>
          <w:sz w:val="28"/>
          <w:szCs w:val="28"/>
        </w:rPr>
        <w:t>под ред. Вераксы Н.Е.,</w:t>
      </w:r>
      <w:r w:rsidR="0061035D">
        <w:rPr>
          <w:rFonts w:ascii="Times New Roman" w:eastAsia="Times New Roman" w:hAnsi="Times New Roman"/>
          <w:bCs/>
          <w:sz w:val="28"/>
          <w:szCs w:val="28"/>
        </w:rPr>
        <w:t xml:space="preserve"> Комаровой Т.С., Васильевой М.А</w:t>
      </w:r>
    </w:p>
    <w:p w:rsidR="00B16EC5" w:rsidRPr="00B16EC5" w:rsidRDefault="00B16EC5" w:rsidP="00B16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C5">
        <w:rPr>
          <w:rFonts w:ascii="Times New Roman" w:eastAsia="Times New Roman" w:hAnsi="Times New Roman"/>
          <w:i/>
          <w:iCs/>
          <w:sz w:val="28"/>
          <w:szCs w:val="28"/>
        </w:rPr>
        <w:t>Перечень программ, обеспечивающих реализацию обязательной части программы и части, формируемой участниками образовательного процесса: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''От рождения до школы'' под ред. Вераксы Н.Е., Комаровой Т.С., Васильевой М.А.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''Программа коррекционного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обучения и воспитания детей c ОНР'' Т.Б.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Филичева, Г.В.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Чиркина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«Социально-нравственное воспитание дошкольников»(3-7лет)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«Формирование основ безопасности у дошкольников»(3-7 лет)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''Физическая культура в детском саду'' Пензулаева Л.И.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''Ознакомление с природой в детском саду'' Соломенникова О.А.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''Познавательно-исследовательская деятельность'' Веракса Н.Е., Галимов О.Р.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''Развитие речи в детском саду'' Гербова В.В.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''Формирование элементарных математ</w:t>
      </w:r>
      <w:r>
        <w:rPr>
          <w:rFonts w:ascii="Times New Roman" w:eastAsia="Times New Roman" w:hAnsi="Times New Roman"/>
          <w:bCs/>
          <w:sz w:val="28"/>
          <w:szCs w:val="28"/>
        </w:rPr>
        <w:t>ических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представлений'' Помораева И.А., Позина В.А.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''Конструирование из строительного материала'' Л.В.Куцакова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612AB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612AB4">
        <w:rPr>
          <w:rFonts w:ascii="Times New Roman" w:eastAsia="Times New Roman" w:hAnsi="Times New Roman"/>
          <w:bCs/>
          <w:sz w:val="28"/>
          <w:szCs w:val="28"/>
        </w:rPr>
        <w:t>Ознакомление с предметным и социальным окружением</w:t>
      </w:r>
      <w:proofErr w:type="gramStart"/>
      <w:r w:rsidRPr="00612AB4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563C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End"/>
      <w:r w:rsidRPr="00612AB4">
        <w:rPr>
          <w:rFonts w:ascii="Times New Roman" w:eastAsia="Times New Roman" w:hAnsi="Times New Roman"/>
          <w:bCs/>
          <w:sz w:val="28"/>
          <w:szCs w:val="28"/>
        </w:rPr>
        <w:t xml:space="preserve">Дыбина О. В. 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Изобразительна</w:t>
      </w:r>
      <w:r>
        <w:rPr>
          <w:rFonts w:ascii="Times New Roman" w:eastAsia="Times New Roman" w:hAnsi="Times New Roman"/>
          <w:bCs/>
          <w:sz w:val="28"/>
          <w:szCs w:val="28"/>
        </w:rPr>
        <w:t>я деятельность в детском саду»</w:t>
      </w:r>
      <w:r w:rsidR="00563C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Комарова Т.С.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«Гармония»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Тарасова К.В., Нестеренко Т.В., Рубан Т.Г.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«Малыш»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Петрова В.А.</w:t>
      </w:r>
    </w:p>
    <w:p w:rsidR="00876CDE" w:rsidRDefault="001D2995" w:rsidP="00B16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="00B030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>продолжа</w:t>
      </w:r>
      <w:r w:rsidR="00876CDE">
        <w:rPr>
          <w:rFonts w:ascii="Times New Roman" w:eastAsia="Calibri" w:hAnsi="Times New Roman" w:cs="Times New Roman"/>
          <w:sz w:val="28"/>
          <w:szCs w:val="28"/>
        </w:rPr>
        <w:t>ем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 xml:space="preserve"> внедрение регионального компонента с использов</w:t>
      </w:r>
      <w:r w:rsidR="00005B80">
        <w:rPr>
          <w:rFonts w:ascii="Times New Roman" w:eastAsia="Calibri" w:hAnsi="Times New Roman" w:cs="Times New Roman"/>
          <w:sz w:val="28"/>
          <w:szCs w:val="28"/>
        </w:rPr>
        <w:t>анием программы О.Л.</w:t>
      </w:r>
      <w:r w:rsidR="0056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B80">
        <w:rPr>
          <w:rFonts w:ascii="Times New Roman" w:eastAsia="Calibri" w:hAnsi="Times New Roman" w:cs="Times New Roman"/>
          <w:sz w:val="28"/>
          <w:szCs w:val="28"/>
        </w:rPr>
        <w:t>Князевой, М.Д.</w:t>
      </w:r>
      <w:r w:rsidR="0056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>Маханевой «Приобщение детей к истокам русской народной культуры»</w:t>
      </w:r>
      <w:r w:rsidR="0087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6B6" w:rsidRPr="001B779D" w:rsidRDefault="00DD36B6" w:rsidP="00DD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50B6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осуществляется комплексная коррекционно-воспитательная работа с детьми с задержкой психического развития и недоразвитием речи, работа</w:t>
      </w:r>
      <w:r>
        <w:rPr>
          <w:rFonts w:ascii="Times New Roman" w:hAnsi="Times New Roman"/>
          <w:sz w:val="28"/>
          <w:szCs w:val="28"/>
        </w:rPr>
        <w:t>е</w:t>
      </w:r>
      <w:r w:rsidRPr="00AE50B6">
        <w:rPr>
          <w:rFonts w:ascii="Times New Roman" w:hAnsi="Times New Roman"/>
          <w:sz w:val="28"/>
          <w:szCs w:val="28"/>
        </w:rPr>
        <w:t>т учител</w:t>
      </w:r>
      <w:r>
        <w:rPr>
          <w:rFonts w:ascii="Times New Roman" w:hAnsi="Times New Roman"/>
          <w:sz w:val="28"/>
          <w:szCs w:val="28"/>
        </w:rPr>
        <w:t>ь-логопед</w:t>
      </w:r>
      <w:r w:rsidRPr="00AE50B6">
        <w:rPr>
          <w:rFonts w:ascii="Times New Roman" w:hAnsi="Times New Roman"/>
          <w:sz w:val="28"/>
          <w:szCs w:val="28"/>
        </w:rPr>
        <w:t>. Логопедическая работа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осуществляется в игровой и интеллектуально-познавательной форме. Основные принципы системы коррекционно-педагогической работы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включают в себя целый комплекс методик,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B6"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 xml:space="preserve">орые предполагают </w:t>
      </w:r>
      <w:r w:rsidRPr="00AE50B6">
        <w:rPr>
          <w:rFonts w:ascii="Times New Roman" w:hAnsi="Times New Roman"/>
          <w:sz w:val="28"/>
          <w:szCs w:val="28"/>
        </w:rPr>
        <w:t xml:space="preserve">  поэтапное развитие нарушенных речевых функций, а также систематичность, последовательность, активность и нагляд</w:t>
      </w:r>
      <w:r>
        <w:rPr>
          <w:rFonts w:ascii="Times New Roman" w:hAnsi="Times New Roman"/>
          <w:sz w:val="28"/>
          <w:szCs w:val="28"/>
        </w:rPr>
        <w:t>ность коррекционного процесса.</w:t>
      </w:r>
    </w:p>
    <w:p w:rsidR="00DD36B6" w:rsidRPr="00876CDE" w:rsidRDefault="00DD36B6" w:rsidP="00B16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F9D" w:rsidRPr="00FD7D04" w:rsidRDefault="00DD36B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B16EC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Реализация основной образовательной программы осуществляется в соответствии с федеральными </w:t>
      </w:r>
      <w:r w:rsidR="00477F8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образовательной программы дошкольного образования.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</w:t>
      </w:r>
    </w:p>
    <w:p w:rsidR="00D436A2" w:rsidRDefault="00700B23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625783" w:rsidRPr="00700B23" w:rsidRDefault="00700B23" w:rsidP="0070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</w:t>
      </w:r>
      <w:r w:rsidR="00B940C3">
        <w:rPr>
          <w:rFonts w:ascii="Times New Roman" w:hAnsi="Times New Roman" w:cs="Times New Roman"/>
          <w:sz w:val="28"/>
          <w:szCs w:val="28"/>
        </w:rPr>
        <w:t>-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  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B16EC5" w:rsidRPr="00B16EC5">
        <w:rPr>
          <w:rFonts w:ascii="Times New Roman" w:hAnsi="Times New Roman" w:cs="Times New Roman"/>
          <w:sz w:val="28"/>
          <w:szCs w:val="28"/>
        </w:rPr>
        <w:t>творческих конкурсов: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5783" w:rsidRPr="00367CCA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625783" w:rsidRPr="00367CCA">
        <w:rPr>
          <w:rFonts w:ascii="Times New Roman" w:hAnsi="Times New Roman"/>
          <w:sz w:val="28"/>
          <w:szCs w:val="28"/>
        </w:rPr>
        <w:t>и</w:t>
      </w:r>
      <w:proofErr w:type="gramEnd"/>
      <w:r w:rsidR="00625783" w:rsidRPr="00367CCA">
        <w:rPr>
          <w:rFonts w:ascii="Times New Roman" w:hAnsi="Times New Roman"/>
          <w:sz w:val="28"/>
          <w:szCs w:val="28"/>
        </w:rPr>
        <w:t xml:space="preserve"> </w:t>
      </w:r>
      <w:r w:rsidR="00625783">
        <w:rPr>
          <w:rFonts w:ascii="Times New Roman" w:hAnsi="Times New Roman"/>
          <w:sz w:val="28"/>
          <w:szCs w:val="28"/>
        </w:rPr>
        <w:t>года дея</w:t>
      </w:r>
      <w:r w:rsidR="00625783" w:rsidRPr="00367CCA">
        <w:rPr>
          <w:rFonts w:ascii="Times New Roman" w:hAnsi="Times New Roman"/>
          <w:sz w:val="28"/>
          <w:szCs w:val="28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 w:rsidR="00625783">
        <w:rPr>
          <w:rFonts w:ascii="Times New Roman" w:hAnsi="Times New Roman"/>
          <w:sz w:val="28"/>
          <w:szCs w:val="28"/>
        </w:rPr>
        <w:t xml:space="preserve"> Педагоги и воспитанники участв</w:t>
      </w:r>
      <w:r w:rsidR="00D108B8">
        <w:rPr>
          <w:rFonts w:ascii="Times New Roman" w:hAnsi="Times New Roman"/>
          <w:sz w:val="28"/>
          <w:szCs w:val="28"/>
        </w:rPr>
        <w:t>овали в проектной деятельности</w:t>
      </w:r>
      <w:r w:rsidR="00B940C3">
        <w:rPr>
          <w:rFonts w:ascii="Times New Roman" w:hAnsi="Times New Roman"/>
          <w:sz w:val="28"/>
          <w:szCs w:val="28"/>
        </w:rPr>
        <w:t xml:space="preserve"> (согласно годовому плану)</w:t>
      </w:r>
      <w:r w:rsidR="00D108B8">
        <w:rPr>
          <w:rFonts w:ascii="Times New Roman" w:hAnsi="Times New Roman"/>
          <w:sz w:val="28"/>
          <w:szCs w:val="28"/>
        </w:rPr>
        <w:t>, активно принимали участие и занимали призовые места в международных и всероссийских дистанционных конкурсах от ЦДР «Аргоника», «Уникум», «Победилкин»,</w:t>
      </w:r>
      <w:r w:rsidR="001D2995">
        <w:rPr>
          <w:rFonts w:ascii="Times New Roman" w:hAnsi="Times New Roman"/>
          <w:sz w:val="28"/>
          <w:szCs w:val="28"/>
        </w:rPr>
        <w:t xml:space="preserve"> «Знанио», «</w:t>
      </w:r>
      <w:proofErr w:type="spellStart"/>
      <w:r w:rsidR="001D2995">
        <w:rPr>
          <w:rFonts w:ascii="Times New Roman" w:hAnsi="Times New Roman"/>
          <w:sz w:val="28"/>
          <w:szCs w:val="28"/>
        </w:rPr>
        <w:t>Интолимп</w:t>
      </w:r>
      <w:proofErr w:type="spellEnd"/>
      <w:r w:rsidR="001D2995">
        <w:rPr>
          <w:rFonts w:ascii="Times New Roman" w:hAnsi="Times New Roman"/>
          <w:sz w:val="28"/>
          <w:szCs w:val="28"/>
        </w:rPr>
        <w:t>»</w:t>
      </w:r>
      <w:proofErr w:type="gramStart"/>
      <w:r w:rsidR="001D2995">
        <w:rPr>
          <w:rFonts w:ascii="Times New Roman" w:hAnsi="Times New Roman"/>
          <w:sz w:val="28"/>
          <w:szCs w:val="28"/>
        </w:rPr>
        <w:t>,</w:t>
      </w:r>
      <w:r w:rsidR="00D108B8">
        <w:rPr>
          <w:rFonts w:ascii="Times New Roman" w:hAnsi="Times New Roman"/>
          <w:sz w:val="28"/>
          <w:szCs w:val="28"/>
        </w:rPr>
        <w:t>с</w:t>
      </w:r>
      <w:proofErr w:type="gramEnd"/>
      <w:r w:rsidR="00D108B8">
        <w:rPr>
          <w:rFonts w:ascii="Times New Roman" w:hAnsi="Times New Roman"/>
          <w:sz w:val="28"/>
          <w:szCs w:val="28"/>
        </w:rPr>
        <w:t>тарший воспитатель является локальным координатором конкурсов, в которых участвовали педагоги и воспитанники: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1. «Портрет на рабочем месте»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2. «День матери»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3. «Поздравления ко 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D">
        <w:rPr>
          <w:rFonts w:ascii="Times New Roman" w:hAnsi="Times New Roman"/>
          <w:bCs/>
          <w:sz w:val="28"/>
          <w:szCs w:val="28"/>
        </w:rPr>
        <w:t>защитника Отечества»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4. «Подарок своими руками ко дню 8 марта»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5. «Пластилиновая фантазия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D">
        <w:rPr>
          <w:rFonts w:ascii="Times New Roman" w:hAnsi="Times New Roman"/>
          <w:bCs/>
          <w:sz w:val="28"/>
          <w:szCs w:val="28"/>
        </w:rPr>
        <w:t>на тему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26513D">
        <w:rPr>
          <w:rFonts w:ascii="Times New Roman" w:hAnsi="Times New Roman"/>
          <w:bCs/>
          <w:sz w:val="28"/>
          <w:szCs w:val="28"/>
        </w:rPr>
        <w:t xml:space="preserve"> Весна»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6. «Мой жанр»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7. «Мир мастеров»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«Конкурс валентинок»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«Моя неизведанная планета»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«Краски осени»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«Новогодняя открытка»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Международный марафон «Грибы и ягоды», «Подсолнухи».</w:t>
      </w:r>
      <w:r w:rsidR="004D1F7C">
        <w:rPr>
          <w:rFonts w:ascii="Times New Roman" w:hAnsi="Times New Roman"/>
          <w:bCs/>
          <w:sz w:val="28"/>
          <w:szCs w:val="28"/>
        </w:rPr>
        <w:t xml:space="preserve"> Воспитанники участвовали в сдаче норм ГТО и показали следующие результаты: 4 человека </w:t>
      </w:r>
      <w:proofErr w:type="gramStart"/>
      <w:r w:rsidR="004D1F7C">
        <w:rPr>
          <w:rFonts w:ascii="Times New Roman" w:hAnsi="Times New Roman"/>
          <w:bCs/>
          <w:sz w:val="28"/>
          <w:szCs w:val="28"/>
        </w:rPr>
        <w:t>-с</w:t>
      </w:r>
      <w:proofErr w:type="gramEnd"/>
      <w:r w:rsidR="004D1F7C">
        <w:rPr>
          <w:rFonts w:ascii="Times New Roman" w:hAnsi="Times New Roman"/>
          <w:bCs/>
          <w:sz w:val="28"/>
          <w:szCs w:val="28"/>
        </w:rPr>
        <w:t xml:space="preserve">еребряная медаль,1 человек – бронзовая </w:t>
      </w:r>
      <w:r w:rsidR="00064AC6">
        <w:rPr>
          <w:rFonts w:ascii="Times New Roman" w:hAnsi="Times New Roman"/>
          <w:bCs/>
          <w:sz w:val="28"/>
          <w:szCs w:val="28"/>
        </w:rPr>
        <w:t>медаль, фестивале «Браво, дети !».</w:t>
      </w:r>
    </w:p>
    <w:p w:rsidR="00625783" w:rsidRDefault="006F5066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066">
        <w:rPr>
          <w:rFonts w:ascii="Times New Roman" w:hAnsi="Times New Roman" w:cs="Times New Roman"/>
          <w:sz w:val="28"/>
          <w:szCs w:val="28"/>
        </w:rPr>
        <w:lastRenderedPageBreak/>
        <w:t xml:space="preserve">      Кроме того, все педагоги детского сада прин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Pr="006F5066">
        <w:rPr>
          <w:rFonts w:ascii="Times New Roman" w:hAnsi="Times New Roman" w:cs="Times New Roman"/>
          <w:sz w:val="28"/>
          <w:szCs w:val="28"/>
        </w:rPr>
        <w:t xml:space="preserve"> участие в мер</w:t>
      </w:r>
      <w:r>
        <w:rPr>
          <w:rFonts w:ascii="Times New Roman" w:hAnsi="Times New Roman" w:cs="Times New Roman"/>
          <w:sz w:val="28"/>
          <w:szCs w:val="28"/>
        </w:rPr>
        <w:t xml:space="preserve">оприятиях, организованных в ДОУ. </w:t>
      </w:r>
      <w:r w:rsidR="001706CC" w:rsidRPr="006F5066">
        <w:rPr>
          <w:rFonts w:ascii="Times New Roman" w:hAnsi="Times New Roman" w:cs="Times New Roman"/>
          <w:sz w:val="28"/>
          <w:szCs w:val="28"/>
        </w:rPr>
        <w:t>Праздники и развлечения проводились согласно годовому плану МБДОУ</w:t>
      </w:r>
      <w:r w:rsidR="001706CC">
        <w:rPr>
          <w:rFonts w:ascii="Times New Roman" w:hAnsi="Times New Roman"/>
          <w:sz w:val="28"/>
          <w:szCs w:val="28"/>
        </w:rPr>
        <w:t xml:space="preserve"> № 244.</w:t>
      </w:r>
    </w:p>
    <w:p w:rsidR="008A2F7E" w:rsidRPr="00637C19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МБДОУ </w:t>
      </w:r>
      <w:r w:rsidRPr="00637C19">
        <w:rPr>
          <w:rFonts w:ascii="Times New Roman" w:eastAsia="Calibri" w:hAnsi="Times New Roman" w:cs="Times New Roman"/>
          <w:sz w:val="28"/>
          <w:szCs w:val="28"/>
        </w:rPr>
        <w:t>действуют кружки по интересам детей:</w:t>
      </w:r>
    </w:p>
    <w:p w:rsidR="008A2F7E" w:rsidRPr="00637C19" w:rsidRDefault="008A2F7E" w:rsidP="008A2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2995">
        <w:rPr>
          <w:rFonts w:ascii="Times New Roman" w:eastAsia="Calibri" w:hAnsi="Times New Roman" w:cs="Times New Roman"/>
          <w:sz w:val="28"/>
          <w:szCs w:val="28"/>
        </w:rPr>
        <w:t>Социальная экология в художественном образовании ребенка</w:t>
      </w:r>
      <w:r w:rsidRPr="00637C19">
        <w:rPr>
          <w:rFonts w:ascii="Times New Roman" w:eastAsia="Calibri" w:hAnsi="Times New Roman" w:cs="Times New Roman"/>
          <w:sz w:val="28"/>
          <w:szCs w:val="28"/>
        </w:rPr>
        <w:t>» - по развитию у детей творческого отношения к окружающему и формированию художественного вкуса</w:t>
      </w:r>
      <w:proofErr w:type="gramStart"/>
      <w:r w:rsidRPr="00637C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C1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637C1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37C19">
        <w:rPr>
          <w:rFonts w:ascii="Times New Roman" w:eastAsia="Calibri" w:hAnsi="Times New Roman" w:cs="Times New Roman"/>
          <w:sz w:val="28"/>
          <w:szCs w:val="28"/>
        </w:rPr>
        <w:t>уководитель Кузнецова О.Н)</w:t>
      </w:r>
    </w:p>
    <w:p w:rsidR="008A2F7E" w:rsidRPr="00637C19" w:rsidRDefault="008A2F7E" w:rsidP="008A2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>«Теремок сказок» - по развитию творческих способностей детей средствами театрального искусства</w:t>
      </w:r>
      <w:proofErr w:type="gramStart"/>
      <w:r w:rsidRPr="00637C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637C1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37C19">
        <w:rPr>
          <w:rFonts w:ascii="Times New Roman" w:eastAsia="Calibri" w:hAnsi="Times New Roman" w:cs="Times New Roman"/>
          <w:sz w:val="28"/>
          <w:szCs w:val="28"/>
        </w:rPr>
        <w:t>уководитель Беленкова Т.В.)</w:t>
      </w:r>
    </w:p>
    <w:p w:rsidR="008A2F7E" w:rsidRPr="00637C19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Работа в данном направлении </w:t>
      </w:r>
      <w:proofErr w:type="gramStart"/>
      <w:r w:rsidRPr="00637C19">
        <w:rPr>
          <w:rFonts w:ascii="Times New Roman" w:eastAsia="Calibri" w:hAnsi="Times New Roman" w:cs="Times New Roman"/>
          <w:sz w:val="28"/>
          <w:szCs w:val="28"/>
        </w:rPr>
        <w:t>принесла свои положительные результаты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F7E" w:rsidRPr="00A80963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80963">
        <w:rPr>
          <w:rFonts w:ascii="Times New Roman" w:eastAsia="Calibri" w:hAnsi="Times New Roman" w:cs="Times New Roman"/>
          <w:sz w:val="28"/>
          <w:szCs w:val="28"/>
        </w:rPr>
        <w:t>В МБДОУ работает программа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платных</w:t>
      </w: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услуг, с учетом потребностей родителей воспитанников.</w:t>
      </w:r>
    </w:p>
    <w:p w:rsidR="008A2F7E" w:rsidRPr="00A80963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3">
        <w:rPr>
          <w:rFonts w:ascii="Times New Roman" w:eastAsia="Calibri" w:hAnsi="Times New Roman" w:cs="Times New Roman"/>
          <w:sz w:val="28"/>
          <w:szCs w:val="28"/>
        </w:rPr>
        <w:t>В 201</w:t>
      </w:r>
      <w:r w:rsidR="00064AC6">
        <w:rPr>
          <w:rFonts w:ascii="Times New Roman" w:eastAsia="Calibri" w:hAnsi="Times New Roman" w:cs="Times New Roman"/>
          <w:sz w:val="28"/>
          <w:szCs w:val="28"/>
        </w:rPr>
        <w:t>8</w:t>
      </w:r>
      <w:r w:rsidRPr="00A80963">
        <w:rPr>
          <w:rFonts w:ascii="Times New Roman" w:eastAsia="Calibri" w:hAnsi="Times New Roman" w:cs="Times New Roman"/>
          <w:sz w:val="28"/>
          <w:szCs w:val="28"/>
        </w:rPr>
        <w:t>-201</w:t>
      </w:r>
      <w:r w:rsidR="00064AC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учебном году в  МБДОУ проводились  платные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</w:t>
      </w:r>
      <w:r w:rsidRPr="00A80963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8A2F7E" w:rsidRPr="008A2F7E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A80963">
        <w:rPr>
          <w:rFonts w:ascii="Times New Roman" w:eastAsia="Calibri" w:hAnsi="Times New Roman" w:cs="Times New Roman"/>
          <w:sz w:val="28"/>
          <w:szCs w:val="28"/>
        </w:rPr>
        <w:t>-  адаптация детей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возраста к обучению в школе по  </w:t>
      </w:r>
      <w:r w:rsidRPr="00A80963">
        <w:rPr>
          <w:rFonts w:ascii="Times New Roman" w:eastAsia="Calibri" w:hAnsi="Times New Roman" w:cs="Times New Roman"/>
          <w:sz w:val="28"/>
          <w:szCs w:val="28"/>
        </w:rPr>
        <w:t>прогр</w:t>
      </w:r>
      <w:r>
        <w:rPr>
          <w:rFonts w:ascii="Times New Roman" w:eastAsia="Calibri" w:hAnsi="Times New Roman" w:cs="Times New Roman"/>
          <w:sz w:val="28"/>
          <w:szCs w:val="28"/>
        </w:rPr>
        <w:t>амме</w:t>
      </w:r>
      <w:r w:rsidR="00B94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"Предшкольная пора" преподаватель (Трошина Н.И.)</w:t>
      </w:r>
      <w:r w:rsidR="006C256A">
        <w:rPr>
          <w:rFonts w:ascii="Times New Roman" w:eastAsia="Calibri" w:hAnsi="Times New Roman" w:cs="Times New Roman"/>
          <w:sz w:val="28"/>
          <w:szCs w:val="28"/>
        </w:rPr>
        <w:t>,)</w:t>
      </w:r>
      <w:r>
        <w:rPr>
          <w:rFonts w:ascii="Times New Roman" w:eastAsia="Calibri" w:hAnsi="Times New Roman" w:cs="Times New Roman"/>
          <w:sz w:val="28"/>
          <w:szCs w:val="28"/>
        </w:rPr>
        <w:t>, английск</w:t>
      </w:r>
      <w:r w:rsidR="006C256A">
        <w:rPr>
          <w:rFonts w:ascii="Times New Roman" w:eastAsia="Calibri" w:hAnsi="Times New Roman" w:cs="Times New Roman"/>
          <w:sz w:val="28"/>
          <w:szCs w:val="28"/>
        </w:rPr>
        <w:t>ий язык по программе дошкольного образования «Английский язык для малышей» преподаватель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D2995">
        <w:rPr>
          <w:rFonts w:ascii="Times New Roman" w:eastAsia="Calibri" w:hAnsi="Times New Roman" w:cs="Times New Roman"/>
          <w:sz w:val="28"/>
          <w:szCs w:val="28"/>
        </w:rPr>
        <w:t>Гнедаш</w:t>
      </w:r>
      <w:proofErr w:type="spellEnd"/>
      <w:r w:rsidR="009F70B9">
        <w:rPr>
          <w:rFonts w:ascii="Times New Roman" w:eastAsia="Calibri" w:hAnsi="Times New Roman" w:cs="Times New Roman"/>
          <w:sz w:val="28"/>
          <w:szCs w:val="28"/>
        </w:rPr>
        <w:t xml:space="preserve"> Д.Г.</w:t>
      </w:r>
      <w:r w:rsidR="00A71FC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1FCF">
        <w:rPr>
          <w:rFonts w:ascii="Times New Roman" w:eastAsia="Calibri" w:hAnsi="Times New Roman" w:cs="Times New Roman"/>
          <w:sz w:val="28"/>
          <w:szCs w:val="28"/>
        </w:rPr>
        <w:t>фитбол по программе дошкольного образования «Д</w:t>
      </w:r>
      <w:r>
        <w:rPr>
          <w:rFonts w:ascii="Times New Roman" w:eastAsia="Calibri" w:hAnsi="Times New Roman" w:cs="Times New Roman"/>
          <w:sz w:val="28"/>
          <w:szCs w:val="28"/>
        </w:rPr>
        <w:t>вигательн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ый игротренинг для дошкольников» преподаватель </w:t>
      </w:r>
      <w:r w:rsidR="009F70B9">
        <w:rPr>
          <w:rFonts w:ascii="Times New Roman" w:eastAsia="Calibri" w:hAnsi="Times New Roman" w:cs="Times New Roman"/>
          <w:sz w:val="28"/>
          <w:szCs w:val="28"/>
        </w:rPr>
        <w:t>Бибик Н.С.</w:t>
      </w:r>
      <w:r>
        <w:rPr>
          <w:rFonts w:ascii="Times New Roman" w:eastAsia="Calibri" w:hAnsi="Times New Roman" w:cs="Times New Roman"/>
          <w:sz w:val="28"/>
          <w:szCs w:val="28"/>
        </w:rPr>
        <w:t>, программа «Кроха»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(группа кратковременного пребывания) не реализовывалась, в связи отсутствия помещения</w:t>
      </w:r>
      <w:r w:rsidR="009F70B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D36B6" w:rsidRPr="00DD36B6" w:rsidRDefault="00DD36B6" w:rsidP="00DD36B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      В</w:t>
      </w:r>
      <w:r w:rsidRPr="004D7D3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заимодействие с социальными институтами помогает ДОУ реализовывать поставленные задачи по психофизичес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кому развитию личности ребенка.</w:t>
      </w:r>
      <w:r w:rsidR="00FC70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</w:t>
      </w:r>
      <w:r w:rsidRPr="005763CA">
        <w:rPr>
          <w:rFonts w:ascii="Times New Roman" w:hAnsi="Times New Roman"/>
          <w:sz w:val="28"/>
          <w:szCs w:val="28"/>
        </w:rPr>
        <w:t>Дошкольное учреждение осуществляет связь с социумом, расширяя образовательное пространство на основе договоров о сотрудничестве. Наблюдаются тенденции к расширению связей с другими общеобразовательными учреждениями: школами №44, №23,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3CA">
        <w:rPr>
          <w:rFonts w:ascii="Times New Roman" w:hAnsi="Times New Roman"/>
          <w:sz w:val="28"/>
          <w:szCs w:val="28"/>
        </w:rPr>
        <w:t>гимназией №19.</w:t>
      </w:r>
    </w:p>
    <w:p w:rsidR="00DD36B6" w:rsidRPr="004D7D3D" w:rsidRDefault="00FC7064" w:rsidP="00DD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6B6" w:rsidRPr="005763CA">
        <w:rPr>
          <w:rFonts w:ascii="Times New Roman" w:hAnsi="Times New Roman"/>
          <w:sz w:val="28"/>
          <w:szCs w:val="28"/>
        </w:rPr>
        <w:t xml:space="preserve">Мы активно сотрудничаем с медицинскими учреждениями: детской поликлиникой №1, Центром здоровья детей, с </w:t>
      </w:r>
      <w:r w:rsidR="00DD36B6">
        <w:rPr>
          <w:rFonts w:ascii="Times New Roman" w:hAnsi="Times New Roman"/>
          <w:sz w:val="28"/>
          <w:szCs w:val="28"/>
        </w:rPr>
        <w:t>Центром диагностики и консульти</w:t>
      </w:r>
      <w:r>
        <w:rPr>
          <w:rFonts w:ascii="Times New Roman" w:hAnsi="Times New Roman"/>
          <w:sz w:val="28"/>
          <w:szCs w:val="28"/>
        </w:rPr>
        <w:t>рования города Ростова-на-Дону.</w:t>
      </w:r>
    </w:p>
    <w:p w:rsidR="00FC7064" w:rsidRPr="00DD7F30" w:rsidRDefault="00FC7064" w:rsidP="00A71FCF">
      <w:pPr>
        <w:pStyle w:val="Style3"/>
        <w:widowControl/>
        <w:spacing w:before="77" w:line="322" w:lineRule="exact"/>
        <w:ind w:firstLine="427"/>
        <w:rPr>
          <w:sz w:val="28"/>
          <w:szCs w:val="28"/>
        </w:rPr>
      </w:pPr>
      <w:r>
        <w:rPr>
          <w:rStyle w:val="FontStyle12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:rsidR="0008799A" w:rsidRPr="00625783" w:rsidRDefault="00A71FCF" w:rsidP="00A7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7064" w:rsidRPr="00DD7F30">
        <w:rPr>
          <w:rFonts w:ascii="Times New Roman" w:hAnsi="Times New Roman"/>
          <w:sz w:val="28"/>
          <w:szCs w:val="28"/>
        </w:rPr>
        <w:t>Несмотря на разный контингент родителей и детей, деятельность учреждения за истекший период определялась нарастающей потребительской психологией родителей. У нас используются разнообразные формы работы с родителями: анкетирование, консультации, лекции для родителей, беседы</w:t>
      </w:r>
      <w:r w:rsidR="00FC7064">
        <w:rPr>
          <w:rFonts w:ascii="Times New Roman" w:hAnsi="Times New Roman"/>
          <w:sz w:val="28"/>
          <w:szCs w:val="28"/>
        </w:rPr>
        <w:t>, участие в проектной деятельности</w:t>
      </w:r>
      <w:r w:rsidR="00FC7064" w:rsidRPr="00DD7F30">
        <w:rPr>
          <w:rFonts w:ascii="Times New Roman" w:hAnsi="Times New Roman"/>
          <w:sz w:val="28"/>
          <w:szCs w:val="28"/>
        </w:rPr>
        <w:t xml:space="preserve">. </w:t>
      </w: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15746">
        <w:rPr>
          <w:rFonts w:ascii="Times New Roman" w:hAnsi="Times New Roman" w:cs="Times New Roman"/>
          <w:sz w:val="28"/>
          <w:szCs w:val="28"/>
        </w:rPr>
        <w:t>реализации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15746">
        <w:rPr>
          <w:rFonts w:ascii="Times New Roman" w:hAnsi="Times New Roman" w:cs="Times New Roman"/>
          <w:sz w:val="28"/>
          <w:szCs w:val="28"/>
        </w:rPr>
        <w:t>й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 w:rsidR="00115746">
        <w:rPr>
          <w:rFonts w:ascii="Times New Roman" w:hAnsi="Times New Roman" w:cs="Times New Roman"/>
          <w:sz w:val="28"/>
          <w:szCs w:val="28"/>
        </w:rPr>
        <w:t>граммы.</w:t>
      </w:r>
      <w:r w:rsidR="00115746"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="00115746" w:rsidRPr="00FD7D04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741426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="00115746" w:rsidRPr="00FD7D04">
        <w:rPr>
          <w:rFonts w:ascii="Times New Roman" w:hAnsi="Times New Roman" w:cs="Times New Roman"/>
          <w:sz w:val="28"/>
          <w:szCs w:val="28"/>
        </w:rPr>
        <w:t>предметно-</w:t>
      </w:r>
      <w:r w:rsidR="00741426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115746" w:rsidRPr="00FD7D04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D436A2" w:rsidRPr="00D436A2" w:rsidRDefault="008A2F7E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t>Содержательные связи между разными разделами программы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рождения до школы»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t xml:space="preserve">позволяют педагогам при конструировании педагогического процесса интегрировать образовательное содержание. Педагоги наполняют жизнь детей интересными делами, проблемами и идеями. Включают каждого ребенка в содержательную деятельность. Образовательная среда в МБДОУ создается с учетом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lastRenderedPageBreak/>
        <w:t>возрастных возможностей детей, интересов и выполняется таким образом, чтобы ребенок в течение всего дня в детском саду мог найти для себя увлекательное дело по душе.</w:t>
      </w:r>
    </w:p>
    <w:p w:rsidR="00D436A2" w:rsidRPr="00D436A2" w:rsidRDefault="00D436A2" w:rsidP="008B1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A2">
        <w:rPr>
          <w:rFonts w:ascii="Times New Roman" w:eastAsia="Calibri" w:hAnsi="Times New Roman" w:cs="Times New Roman"/>
          <w:sz w:val="28"/>
          <w:szCs w:val="28"/>
        </w:rPr>
        <w:t xml:space="preserve">       В МБДОУ соблюдается принцип комплексности, т.е., образовательный процесс охватывает все основные направления развития ребенка, а так же предусматривает систему мер по охране мер и укреплению здоровья детей.</w:t>
      </w:r>
      <w:r w:rsidRPr="00D436A2">
        <w:rPr>
          <w:rFonts w:ascii="Times New Roman" w:hAnsi="Times New Roman"/>
          <w:sz w:val="28"/>
          <w:szCs w:val="28"/>
        </w:rPr>
        <w:t xml:space="preserve"> </w:t>
      </w:r>
      <w:r w:rsidRPr="00AE50B6">
        <w:rPr>
          <w:rFonts w:ascii="Times New Roman" w:hAnsi="Times New Roman"/>
          <w:sz w:val="28"/>
          <w:szCs w:val="28"/>
        </w:rPr>
        <w:t>Годовые планы воспитательно-образовательной работы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составляются на основе диагностики выполнения детьми программы каждой группой и наблюдения педагогического процесса.</w:t>
      </w:r>
    </w:p>
    <w:p w:rsidR="003614B4" w:rsidRPr="00A12F86" w:rsidRDefault="00A12F86" w:rsidP="00A71FCF">
      <w:pPr>
        <w:spacing w:after="103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МБДОУ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физического и психического развития, охраны и укрепления здоровья, коррекции и компенсации недостатков развития детей.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групповых и других помещениях выделены помещения или зоны для разных видов двигательной активности детей. В МБДОУ  имеется в наличии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моторики, также созданы условия для проведения диагностики состояния здоровья детей, медицинских процедур, коррекционных и профилактических мероприятий. </w:t>
      </w:r>
      <w:proofErr w:type="gramStart"/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детского сада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условия для эмоционального благополучия детей и комфортной  работы педагогических и учебн</w:t>
      </w:r>
      <w:r w:rsidR="00A71F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о-вспомогательных сотрудников,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развития игровой и познавательно-исследовательской  деятельности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детей -  в групповых помещениях и на прилегающих территориях пространство организовано таким образом, чтобы можно было играть в различные, в том числе сюжетно-ролевые игры.</w:t>
      </w:r>
      <w:proofErr w:type="gramEnd"/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</w:t>
      </w:r>
      <w:r>
        <w:rPr>
          <w:rFonts w:ascii="Times New Roman" w:hAnsi="Times New Roman" w:cs="Times New Roman"/>
          <w:color w:val="000000"/>
          <w:sz w:val="28"/>
          <w:szCs w:val="28"/>
        </w:rPr>
        <w:t>м числе предметы-заместители.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МБДОУ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 условия для познавательно-исследовательского развития детей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(выделены зоны, оснащенные оборудованием и информационными ресурсами, приборами и материалами для разных видов 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 детей)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редметно-пространственная среда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условия для художественно-эстетического развития детей.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МБДОУ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 </w:t>
      </w:r>
    </w:p>
    <w:p w:rsidR="003614B4" w:rsidRPr="00A12F86" w:rsidRDefault="00A12F86" w:rsidP="00A12F86">
      <w:pPr>
        <w:spacing w:after="111"/>
        <w:ind w:left="-56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В МБДОУ созданы условия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для информатизации образовательного процесса.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4B4" w:rsidRPr="00A12F86" w:rsidRDefault="003614B4" w:rsidP="003614B4">
      <w:pPr>
        <w:spacing w:after="13"/>
        <w:ind w:left="551" w:right="2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F86">
        <w:rPr>
          <w:rFonts w:ascii="Times New Roman" w:hAnsi="Times New Roman" w:cs="Times New Roman"/>
          <w:color w:val="000000"/>
          <w:sz w:val="28"/>
          <w:szCs w:val="28"/>
        </w:rPr>
        <w:t>В групповых комнатах и прочих помещениях МБДОУ имеется оборудование для использования  информационно-коммуникационных технологий в образовательном процессе (компьютеры,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76B">
        <w:rPr>
          <w:rFonts w:ascii="Times New Roman" w:hAnsi="Times New Roman" w:cs="Times New Roman"/>
          <w:color w:val="000000"/>
          <w:sz w:val="28"/>
          <w:szCs w:val="28"/>
        </w:rPr>
        <w:t>ноутбуки,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>доска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4AC6">
        <w:rPr>
          <w:rFonts w:ascii="Times New Roman" w:hAnsi="Times New Roman" w:cs="Times New Roman"/>
          <w:color w:val="000000"/>
          <w:sz w:val="28"/>
          <w:szCs w:val="28"/>
        </w:rPr>
        <w:t xml:space="preserve"> пол, панели;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принтеры и т. п.), специальные помещения подключены к сети Интернет</w:t>
      </w:r>
      <w:proofErr w:type="gramStart"/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4B4" w:rsidRPr="00A12F86" w:rsidRDefault="00A12F86" w:rsidP="003614B4">
      <w:pPr>
        <w:spacing w:after="13"/>
        <w:ind w:left="561" w:right="2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предметно-пространственной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среды соответствует принципу целостности образовательного процесса, имеет необходимое оборудование для реализации образовательных облас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тей, представленных во ФГОС </w:t>
      </w:r>
      <w:proofErr w:type="gramStart"/>
      <w:r w:rsidR="00A71FC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71F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потребностей, трансформируемости, полифункциональности материалов, 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15746" w:rsidRPr="004E23BA" w:rsidRDefault="00A12F86" w:rsidP="004E23BA">
      <w:pPr>
        <w:spacing w:after="213"/>
        <w:ind w:left="561" w:right="2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Учитывает национально-культурные, климатические условия, в</w:t>
      </w:r>
      <w:r w:rsidR="003614B4" w:rsidRPr="00A12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которых осуществляется образовательная деятельность. Используемые материалы и оборудование имеют сертификат качества и отвечают гигиеническим, педагогичес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ким, эстетическим требованиям.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необходимой учебно-методической литературой 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  <w:r w:rsidR="00971F82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 проводить воспитательно-образовательную работу с детьм</w:t>
      </w:r>
      <w:r w:rsidR="00D436A2">
        <w:rPr>
          <w:rFonts w:ascii="Times New Roman" w:hAnsi="Times New Roman" w:cs="Times New Roman"/>
          <w:sz w:val="28"/>
          <w:szCs w:val="28"/>
        </w:rPr>
        <w:t xml:space="preserve">и на высоком и среднем уровне.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 </w:t>
      </w:r>
    </w:p>
    <w:p w:rsidR="00115746" w:rsidRDefault="00115746" w:rsidP="0011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Материально-техническое обеспечение</w:t>
      </w:r>
    </w:p>
    <w:p w:rsidR="004E23BA" w:rsidRDefault="004E23BA" w:rsidP="0011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F82" w:rsidRDefault="002A4B12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име</w:t>
      </w:r>
      <w:r w:rsidR="00A12F86">
        <w:rPr>
          <w:rFonts w:ascii="Times New Roman" w:hAnsi="Times New Roman" w:cs="Times New Roman"/>
          <w:sz w:val="28"/>
          <w:szCs w:val="28"/>
        </w:rPr>
        <w:t>ются оснащенный музыкальный зал для музыкальных и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методический кабинет, логопедический кабинет, кабинет педагога-психолога, </w:t>
      </w:r>
      <w:r w:rsidR="00A12F86">
        <w:rPr>
          <w:rFonts w:ascii="Times New Roman" w:hAnsi="Times New Roman" w:cs="Times New Roman"/>
          <w:sz w:val="28"/>
          <w:szCs w:val="28"/>
        </w:rPr>
        <w:t xml:space="preserve">медицинский блок,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обеспечены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областям дошкольного образования.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Просторный музыкальный зал оснащен атрибутами, различными музыкальными инструментами, фонотекой, мультимедийный проектор. </w:t>
      </w:r>
      <w:r w:rsidR="00A12F86">
        <w:rPr>
          <w:rFonts w:ascii="Times New Roman" w:hAnsi="Times New Roman" w:cs="Times New Roman"/>
          <w:sz w:val="28"/>
          <w:szCs w:val="28"/>
        </w:rPr>
        <w:t>Для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86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86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мягкого инвентаря, стандартного оборудования и различными тренажерами.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логопедических кабинетах имеются все необходимые пособия и оборудование для коррекционной работы с детьми. </w:t>
      </w:r>
      <w:r w:rsidR="005201B7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C7A86">
        <w:rPr>
          <w:rFonts w:ascii="Times New Roman" w:hAnsi="Times New Roman" w:cs="Times New Roman"/>
          <w:sz w:val="28"/>
          <w:szCs w:val="28"/>
        </w:rPr>
        <w:t>«</w:t>
      </w:r>
      <w:r w:rsidR="00CC7A8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C7A86">
        <w:rPr>
          <w:rFonts w:ascii="Times New Roman" w:hAnsi="Times New Roman" w:cs="Times New Roman"/>
          <w:sz w:val="28"/>
          <w:szCs w:val="28"/>
        </w:rPr>
        <w:t>»</w:t>
      </w:r>
      <w:r w:rsidR="00CC7A86" w:rsidRPr="00CC7A86">
        <w:rPr>
          <w:rFonts w:ascii="Times New Roman" w:hAnsi="Times New Roman" w:cs="Times New Roman"/>
          <w:sz w:val="28"/>
          <w:szCs w:val="28"/>
        </w:rPr>
        <w:t xml:space="preserve"> </w:t>
      </w:r>
      <w:r w:rsidR="00CC7A86">
        <w:rPr>
          <w:rFonts w:ascii="Times New Roman" w:hAnsi="Times New Roman" w:cs="Times New Roman"/>
          <w:sz w:val="28"/>
          <w:szCs w:val="28"/>
        </w:rPr>
        <w:t xml:space="preserve">лаборатория.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методическом кабинете накоплен необходимый материал для организации образовательной и совместной деятельности. Медицинский блок оборудован всем необходимым  для проведения лечебно-профилактической работы с воспитанниками. Административной блок состоит из  кабинета  заведующей, </w:t>
      </w:r>
      <w:r w:rsidR="00971F82">
        <w:rPr>
          <w:rFonts w:ascii="Times New Roman" w:hAnsi="Times New Roman" w:cs="Times New Roman"/>
          <w:sz w:val="28"/>
          <w:szCs w:val="28"/>
        </w:rPr>
        <w:t>завхоза</w:t>
      </w:r>
      <w:r>
        <w:rPr>
          <w:rFonts w:ascii="Times New Roman" w:hAnsi="Times New Roman" w:cs="Times New Roman"/>
          <w:sz w:val="28"/>
          <w:szCs w:val="28"/>
        </w:rPr>
        <w:t xml:space="preserve">  и кабинета бухгалтерии. Пищеблок, прачечная оснащены всем необходимым оборудованием.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Медицинское обслуживание в МБДОУ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обеспечивается медицинским персоналом муниципального лечебно-профилактического учреждения здравоохранения «Детская городская поликлиника № 1» г. Ростова-на-Дону, для работы которых, МБДОУ предоставляет медицинский блок: медицинский кабинет, процедурный кабинет, изолятор.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обеспечивает питание детей в соответствии с действующими санитарно-эпидемиологическими правилами и нормативами, с учетом возраста и времени пребывания детей в ДОУ.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МБДОУ организация питания осуществляется в специально отведенных местах групповых помещений. </w:t>
      </w:r>
    </w:p>
    <w:p w:rsidR="002A4B12" w:rsidRDefault="002A4B12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Участок ДОУ озеленён, оборудован игровыми площадками, на которых имеются беседки и малые формы.  В дошкольном учреждении имеется точка доступа к глобальной сети Интернет, свой электронный адрес, сайт.</w:t>
      </w:r>
    </w:p>
    <w:p w:rsidR="002A4B12" w:rsidRDefault="002A4B12" w:rsidP="002A4B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и внедрена система мер обеспечения безопасности жизни и деятельности ребенка в здании и на территории ДОУ: пожарная сигнализация, система видеонаблюдения. </w:t>
      </w:r>
      <w:r>
        <w:rPr>
          <w:color w:val="000000"/>
          <w:sz w:val="28"/>
          <w:szCs w:val="28"/>
        </w:rPr>
        <w:t>Входы в здание оборудованы видеодомофонами. Въезд на территорию учреждения оборудован автоматическими воротами и разрешен только служебному транспорту, доставляющему продукты питания, оборудование или аварийные службы</w:t>
      </w:r>
      <w:r w:rsidR="00AA6D40">
        <w:rPr>
          <w:color w:val="000000"/>
        </w:rPr>
        <w:t xml:space="preserve">, </w:t>
      </w:r>
      <w:r w:rsidR="003014A5">
        <w:rPr>
          <w:color w:val="000000"/>
          <w:sz w:val="28"/>
          <w:szCs w:val="28"/>
        </w:rPr>
        <w:t>установлено игровое оборудование на игровых площадках,</w:t>
      </w:r>
      <w:r w:rsidR="009F6195">
        <w:rPr>
          <w:color w:val="000000"/>
          <w:sz w:val="28"/>
          <w:szCs w:val="28"/>
        </w:rPr>
        <w:t xml:space="preserve"> </w:t>
      </w:r>
      <w:r w:rsidR="003014A5">
        <w:rPr>
          <w:color w:val="000000"/>
          <w:sz w:val="28"/>
          <w:szCs w:val="28"/>
        </w:rPr>
        <w:t>установлена система допуск контроля на входную калитку и все входные двери 1этажа.</w:t>
      </w:r>
      <w:r w:rsidR="00064AC6">
        <w:rPr>
          <w:color w:val="000000"/>
          <w:sz w:val="28"/>
          <w:szCs w:val="28"/>
        </w:rPr>
        <w:t xml:space="preserve"> </w:t>
      </w:r>
      <w:r w:rsidR="003014A5">
        <w:rPr>
          <w:color w:val="000000"/>
          <w:sz w:val="28"/>
          <w:szCs w:val="28"/>
        </w:rPr>
        <w:t>Подключены 8 камер</w:t>
      </w:r>
      <w:r w:rsidR="009F6195">
        <w:rPr>
          <w:color w:val="000000"/>
          <w:sz w:val="28"/>
          <w:szCs w:val="28"/>
        </w:rPr>
        <w:t xml:space="preserve"> видео-наблюдения по периметру здания, благоустройство </w:t>
      </w:r>
      <w:r w:rsidR="00064AC6">
        <w:rPr>
          <w:color w:val="000000"/>
          <w:sz w:val="28"/>
          <w:szCs w:val="28"/>
        </w:rPr>
        <w:t>5</w:t>
      </w:r>
      <w:r w:rsidR="009F6195">
        <w:rPr>
          <w:color w:val="000000"/>
          <w:sz w:val="28"/>
          <w:szCs w:val="28"/>
        </w:rPr>
        <w:t xml:space="preserve"> игровых площадок, установлены  теневы</w:t>
      </w:r>
      <w:r w:rsidR="00064AC6">
        <w:rPr>
          <w:color w:val="000000"/>
          <w:sz w:val="28"/>
          <w:szCs w:val="28"/>
        </w:rPr>
        <w:t>е</w:t>
      </w:r>
      <w:r w:rsidR="009F6195">
        <w:rPr>
          <w:color w:val="000000"/>
          <w:sz w:val="28"/>
          <w:szCs w:val="28"/>
        </w:rPr>
        <w:t xml:space="preserve"> навеса, оборудованы эвакуационны</w:t>
      </w:r>
      <w:r w:rsidR="00064AC6">
        <w:rPr>
          <w:color w:val="000000"/>
          <w:sz w:val="28"/>
          <w:szCs w:val="28"/>
        </w:rPr>
        <w:t>е</w:t>
      </w:r>
      <w:r w:rsidR="009F6195">
        <w:rPr>
          <w:color w:val="000000"/>
          <w:sz w:val="28"/>
          <w:szCs w:val="28"/>
        </w:rPr>
        <w:t xml:space="preserve"> выход</w:t>
      </w:r>
      <w:r w:rsidR="00064AC6">
        <w:rPr>
          <w:color w:val="000000"/>
          <w:sz w:val="28"/>
          <w:szCs w:val="28"/>
        </w:rPr>
        <w:t>ы</w:t>
      </w:r>
      <w:r w:rsidR="009F6195">
        <w:rPr>
          <w:color w:val="000000"/>
          <w:sz w:val="28"/>
          <w:szCs w:val="28"/>
        </w:rPr>
        <w:t>, оборудован пандус на центральном входе ДОУ</w:t>
      </w:r>
      <w:proofErr w:type="gramStart"/>
      <w:r w:rsidR="009F6195">
        <w:rPr>
          <w:color w:val="000000"/>
          <w:sz w:val="28"/>
          <w:szCs w:val="28"/>
        </w:rPr>
        <w:t>.</w:t>
      </w:r>
      <w:r w:rsidR="00AA6D40">
        <w:rPr>
          <w:color w:val="000000"/>
          <w:sz w:val="28"/>
          <w:szCs w:val="28"/>
        </w:rPr>
        <w:t>В</w:t>
      </w:r>
      <w:proofErr w:type="gramEnd"/>
      <w:r w:rsidR="00AA6D40">
        <w:rPr>
          <w:color w:val="000000"/>
          <w:sz w:val="28"/>
          <w:szCs w:val="28"/>
        </w:rPr>
        <w:t xml:space="preserve"> 201</w:t>
      </w:r>
      <w:r w:rsidR="00064AC6">
        <w:rPr>
          <w:color w:val="000000"/>
          <w:sz w:val="28"/>
          <w:szCs w:val="28"/>
        </w:rPr>
        <w:t>8</w:t>
      </w:r>
      <w:r w:rsidR="00AA6D40">
        <w:rPr>
          <w:color w:val="000000"/>
          <w:sz w:val="28"/>
          <w:szCs w:val="28"/>
        </w:rPr>
        <w:t>-201</w:t>
      </w:r>
      <w:r w:rsidR="00064AC6">
        <w:rPr>
          <w:color w:val="000000"/>
          <w:sz w:val="28"/>
          <w:szCs w:val="28"/>
        </w:rPr>
        <w:t>9</w:t>
      </w:r>
      <w:r w:rsidR="00AA6D40">
        <w:rPr>
          <w:color w:val="000000"/>
          <w:sz w:val="28"/>
          <w:szCs w:val="28"/>
        </w:rPr>
        <w:t xml:space="preserve"> учебном году отремонтирован</w:t>
      </w:r>
      <w:r w:rsidR="009F70B9">
        <w:rPr>
          <w:color w:val="000000"/>
          <w:sz w:val="28"/>
          <w:szCs w:val="28"/>
        </w:rPr>
        <w:t>а</w:t>
      </w:r>
      <w:r w:rsidR="00AA6D40">
        <w:rPr>
          <w:color w:val="000000"/>
          <w:sz w:val="28"/>
          <w:szCs w:val="28"/>
        </w:rPr>
        <w:t xml:space="preserve"> </w:t>
      </w:r>
      <w:r w:rsidR="009F70B9">
        <w:rPr>
          <w:color w:val="000000"/>
          <w:sz w:val="28"/>
          <w:szCs w:val="28"/>
        </w:rPr>
        <w:t>1</w:t>
      </w:r>
      <w:r w:rsidR="00AA6D40">
        <w:rPr>
          <w:color w:val="000000"/>
          <w:sz w:val="28"/>
          <w:szCs w:val="28"/>
        </w:rPr>
        <w:t>туалетные комнат</w:t>
      </w:r>
      <w:r w:rsidR="009F70B9">
        <w:rPr>
          <w:color w:val="000000"/>
          <w:sz w:val="28"/>
          <w:szCs w:val="28"/>
        </w:rPr>
        <w:t>а, а так же осуществлено благоустройство территории</w:t>
      </w:r>
      <w:r w:rsidR="00064AC6">
        <w:rPr>
          <w:color w:val="000000"/>
          <w:sz w:val="28"/>
          <w:szCs w:val="28"/>
        </w:rPr>
        <w:t xml:space="preserve"> и капитальный ремонт крыши.</w:t>
      </w:r>
    </w:p>
    <w:p w:rsidR="002A4B12" w:rsidRPr="00AA6D40" w:rsidRDefault="002A4B12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выборе технологий мы учитывали следующие факторы: соответствие их целей и задач образовательной программе МБДОУ, ФГОС к деятельности дошкольного образовательного учреждения; возможность освоения педагогами ДОУ данных технологий; соответствие материального обеспечения дошкольного учреждения технологическим требованиям.</w:t>
      </w:r>
    </w:p>
    <w:p w:rsidR="00657F9D" w:rsidRPr="00FD7D04" w:rsidRDefault="0011574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Уровень кадрового обеспечение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Организация работы по профессиональному росту педагогов. </w:t>
      </w:r>
    </w:p>
    <w:p w:rsidR="005F287B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Образовательную работу с детьми ведут </w:t>
      </w:r>
      <w:r w:rsidR="005F57A7">
        <w:rPr>
          <w:rFonts w:ascii="Times New Roman" w:hAnsi="Times New Roman" w:cs="Times New Roman"/>
          <w:sz w:val="28"/>
          <w:szCs w:val="28"/>
        </w:rPr>
        <w:t>2</w:t>
      </w:r>
      <w:r w:rsidR="009F6195">
        <w:rPr>
          <w:rFonts w:ascii="Times New Roman" w:hAnsi="Times New Roman" w:cs="Times New Roman"/>
          <w:sz w:val="28"/>
          <w:szCs w:val="28"/>
        </w:rPr>
        <w:t>4 педагога</w:t>
      </w:r>
      <w:r w:rsidRPr="00FD7D04">
        <w:rPr>
          <w:rFonts w:ascii="Times New Roman" w:hAnsi="Times New Roman" w:cs="Times New Roman"/>
          <w:sz w:val="28"/>
          <w:szCs w:val="28"/>
        </w:rPr>
        <w:t xml:space="preserve">: воспитатели, </w:t>
      </w:r>
      <w:r w:rsidR="009F619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D7D04">
        <w:rPr>
          <w:rFonts w:ascii="Times New Roman" w:hAnsi="Times New Roman" w:cs="Times New Roman"/>
          <w:sz w:val="28"/>
          <w:szCs w:val="28"/>
        </w:rPr>
        <w:t>музыкальны</w:t>
      </w:r>
      <w:r w:rsidR="009F61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F57A7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руководител</w:t>
      </w:r>
      <w:r w:rsidR="009F6195">
        <w:rPr>
          <w:rFonts w:ascii="Times New Roman" w:hAnsi="Times New Roman" w:cs="Times New Roman"/>
          <w:sz w:val="28"/>
          <w:szCs w:val="28"/>
        </w:rPr>
        <w:t xml:space="preserve">я, 2 </w:t>
      </w:r>
      <w:r w:rsidR="005F57A7">
        <w:rPr>
          <w:rFonts w:ascii="Times New Roman" w:hAnsi="Times New Roman" w:cs="Times New Roman"/>
          <w:sz w:val="28"/>
          <w:szCs w:val="28"/>
        </w:rPr>
        <w:t>учител</w:t>
      </w:r>
      <w:r w:rsidR="00115746">
        <w:rPr>
          <w:rFonts w:ascii="Times New Roman" w:hAnsi="Times New Roman" w:cs="Times New Roman"/>
          <w:sz w:val="28"/>
          <w:szCs w:val="28"/>
        </w:rPr>
        <w:t>я</w:t>
      </w:r>
      <w:r w:rsidR="005F57A7">
        <w:rPr>
          <w:rFonts w:ascii="Times New Roman" w:hAnsi="Times New Roman" w:cs="Times New Roman"/>
          <w:sz w:val="28"/>
          <w:szCs w:val="28"/>
        </w:rPr>
        <w:t>-логопед</w:t>
      </w:r>
      <w:r w:rsidR="00115746">
        <w:rPr>
          <w:rFonts w:ascii="Times New Roman" w:hAnsi="Times New Roman" w:cs="Times New Roman"/>
          <w:sz w:val="28"/>
          <w:szCs w:val="28"/>
        </w:rPr>
        <w:t>а</w:t>
      </w:r>
      <w:r w:rsidR="009F6195">
        <w:rPr>
          <w:rFonts w:ascii="Times New Roman" w:hAnsi="Times New Roman" w:cs="Times New Roman"/>
          <w:sz w:val="28"/>
          <w:szCs w:val="28"/>
        </w:rPr>
        <w:t>,</w:t>
      </w:r>
      <w:r w:rsidR="00AA6D40">
        <w:rPr>
          <w:rFonts w:ascii="Times New Roman" w:hAnsi="Times New Roman" w:cs="Times New Roman"/>
          <w:sz w:val="28"/>
          <w:szCs w:val="28"/>
        </w:rPr>
        <w:t xml:space="preserve"> </w:t>
      </w:r>
      <w:r w:rsidR="005F57A7">
        <w:rPr>
          <w:rFonts w:ascii="Times New Roman" w:hAnsi="Times New Roman" w:cs="Times New Roman"/>
          <w:sz w:val="28"/>
          <w:szCs w:val="28"/>
        </w:rPr>
        <w:t>педагог-психолог</w:t>
      </w:r>
      <w:r w:rsidR="009F6195">
        <w:rPr>
          <w:rFonts w:ascii="Times New Roman" w:hAnsi="Times New Roman" w:cs="Times New Roman"/>
          <w:sz w:val="28"/>
          <w:szCs w:val="28"/>
        </w:rPr>
        <w:t>.</w:t>
      </w:r>
      <w:r w:rsidR="00AA6D40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Все педагогические работники имеют профессиональное образование, своевременно посещаю</w:t>
      </w:r>
      <w:r w:rsidR="000A161D">
        <w:rPr>
          <w:rFonts w:ascii="Times New Roman" w:hAnsi="Times New Roman" w:cs="Times New Roman"/>
          <w:sz w:val="28"/>
          <w:szCs w:val="28"/>
        </w:rPr>
        <w:t>т курсы повышения квалификации.</w:t>
      </w:r>
    </w:p>
    <w:p w:rsidR="000A161D" w:rsidRPr="00B03644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644">
        <w:rPr>
          <w:rFonts w:ascii="Times New Roman" w:eastAsia="Calibri" w:hAnsi="Times New Roman" w:cs="Times New Roman"/>
          <w:i/>
          <w:sz w:val="28"/>
          <w:szCs w:val="28"/>
        </w:rPr>
        <w:t>УРОВЕНЬ КВАЛИФИКАЦИИ ПЕДАГОГОВ:</w:t>
      </w:r>
    </w:p>
    <w:p w:rsidR="000A161D" w:rsidRP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6195" w:rsidRPr="006B2AC3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 xml:space="preserve">30-40 ЛЕТ – </w:t>
      </w:r>
      <w:r>
        <w:rPr>
          <w:rFonts w:ascii="Times New Roman" w:hAnsi="Times New Roman"/>
          <w:i/>
          <w:sz w:val="28"/>
          <w:szCs w:val="28"/>
        </w:rPr>
        <w:t>13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педагогов – </w:t>
      </w:r>
      <w:r>
        <w:rPr>
          <w:rFonts w:ascii="Times New Roman" w:hAnsi="Times New Roman"/>
          <w:i/>
          <w:sz w:val="28"/>
          <w:szCs w:val="28"/>
        </w:rPr>
        <w:t>36</w:t>
      </w:r>
      <w:r w:rsidRPr="006B2AC3">
        <w:rPr>
          <w:rFonts w:ascii="Times New Roman" w:hAnsi="Times New Roman"/>
          <w:i/>
          <w:sz w:val="28"/>
          <w:szCs w:val="28"/>
        </w:rPr>
        <w:t>%</w:t>
      </w:r>
    </w:p>
    <w:p w:rsidR="009F6195" w:rsidRPr="006B2AC3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 xml:space="preserve">40-50 ЛЕТ – </w:t>
      </w:r>
      <w:r>
        <w:rPr>
          <w:rFonts w:ascii="Times New Roman" w:hAnsi="Times New Roman"/>
          <w:i/>
          <w:sz w:val="28"/>
          <w:szCs w:val="28"/>
        </w:rPr>
        <w:t>5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педагогов - </w:t>
      </w:r>
      <w:r w:rsidRPr="006B2AC3">
        <w:rPr>
          <w:rFonts w:ascii="Times New Roman" w:hAnsi="Times New Roman"/>
          <w:i/>
          <w:sz w:val="28"/>
          <w:szCs w:val="28"/>
          <w:lang w:val="en-US"/>
        </w:rPr>
        <w:t>36</w:t>
      </w:r>
      <w:r w:rsidRPr="006B2AC3">
        <w:rPr>
          <w:rFonts w:ascii="Times New Roman" w:hAnsi="Times New Roman"/>
          <w:i/>
          <w:sz w:val="28"/>
          <w:szCs w:val="28"/>
        </w:rPr>
        <w:t>%</w:t>
      </w:r>
    </w:p>
    <w:p w:rsidR="009F6195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>50-6</w:t>
      </w:r>
      <w:r>
        <w:rPr>
          <w:rFonts w:ascii="Times New Roman" w:hAnsi="Times New Roman"/>
          <w:i/>
          <w:sz w:val="28"/>
          <w:szCs w:val="28"/>
        </w:rPr>
        <w:t>5</w:t>
      </w:r>
      <w:r w:rsidRPr="006B2AC3">
        <w:rPr>
          <w:rFonts w:ascii="Times New Roman" w:hAnsi="Times New Roman"/>
          <w:i/>
          <w:sz w:val="28"/>
          <w:szCs w:val="28"/>
        </w:rPr>
        <w:t xml:space="preserve"> ЛЕТ – </w:t>
      </w:r>
      <w:r>
        <w:rPr>
          <w:rFonts w:ascii="Times New Roman" w:hAnsi="Times New Roman"/>
          <w:i/>
          <w:sz w:val="28"/>
          <w:szCs w:val="28"/>
        </w:rPr>
        <w:t>6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</w:t>
      </w:r>
      <w:r>
        <w:rPr>
          <w:rFonts w:ascii="Times New Roman" w:hAnsi="Times New Roman"/>
          <w:i/>
          <w:sz w:val="28"/>
          <w:szCs w:val="28"/>
        </w:rPr>
        <w:t>ов</w:t>
      </w:r>
      <w:r w:rsidRPr="006B2AC3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28%</w:t>
      </w:r>
    </w:p>
    <w:p w:rsidR="009F6195" w:rsidRDefault="009F6195" w:rsidP="009F6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6195" w:rsidRDefault="009F6195" w:rsidP="009F6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6195" w:rsidRPr="009F6195" w:rsidRDefault="00375D65" w:rsidP="009F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Анализ кадрового состава педагогов мы осуществляли по следующим критериям:</w:t>
      </w:r>
      <w:r w:rsidR="00E9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 xml:space="preserve">возрастной ценз, образовательный ценз, квалификация, диагностика возможностей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lastRenderedPageBreak/>
        <w:t>педагога, диагностика направленности личности педагога.</w:t>
      </w:r>
      <w:r w:rsidR="00E9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195" w:rsidRPr="00367CCA">
        <w:rPr>
          <w:rFonts w:ascii="Times New Roman" w:hAnsi="Times New Roman"/>
          <w:sz w:val="28"/>
          <w:szCs w:val="28"/>
        </w:rPr>
        <w:t>В течени</w:t>
      </w:r>
      <w:proofErr w:type="gramStart"/>
      <w:r w:rsidR="009F6195" w:rsidRPr="00367CCA">
        <w:rPr>
          <w:rFonts w:ascii="Times New Roman" w:hAnsi="Times New Roman"/>
          <w:sz w:val="28"/>
          <w:szCs w:val="28"/>
        </w:rPr>
        <w:t>и</w:t>
      </w:r>
      <w:proofErr w:type="gramEnd"/>
      <w:r w:rsidR="009F6195" w:rsidRPr="00367CCA">
        <w:rPr>
          <w:rFonts w:ascii="Times New Roman" w:hAnsi="Times New Roman"/>
          <w:sz w:val="28"/>
          <w:szCs w:val="28"/>
        </w:rPr>
        <w:t xml:space="preserve"> проше</w:t>
      </w:r>
      <w:r w:rsidR="009F6195">
        <w:rPr>
          <w:rFonts w:ascii="Times New Roman" w:hAnsi="Times New Roman"/>
          <w:sz w:val="28"/>
          <w:szCs w:val="28"/>
        </w:rPr>
        <w:t>дшего года дея</w:t>
      </w:r>
      <w:r w:rsidR="009F6195" w:rsidRPr="00367CCA">
        <w:rPr>
          <w:rFonts w:ascii="Times New Roman" w:hAnsi="Times New Roman"/>
          <w:sz w:val="28"/>
          <w:szCs w:val="28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 w:rsidR="009F6195">
        <w:rPr>
          <w:rFonts w:ascii="Times New Roman" w:hAnsi="Times New Roman"/>
          <w:sz w:val="28"/>
          <w:szCs w:val="28"/>
        </w:rPr>
        <w:t xml:space="preserve"> </w:t>
      </w:r>
      <w:r w:rsidR="009F6195">
        <w:rPr>
          <w:rStyle w:val="FontStyle12"/>
        </w:rPr>
        <w:t>В 201</w:t>
      </w:r>
      <w:r w:rsidR="00064AC6">
        <w:rPr>
          <w:rStyle w:val="FontStyle12"/>
        </w:rPr>
        <w:t>8</w:t>
      </w:r>
      <w:r w:rsidR="009F6195">
        <w:rPr>
          <w:rStyle w:val="FontStyle12"/>
        </w:rPr>
        <w:t>-201</w:t>
      </w:r>
      <w:r w:rsidR="00064AC6">
        <w:rPr>
          <w:rStyle w:val="FontStyle12"/>
        </w:rPr>
        <w:t>9</w:t>
      </w:r>
      <w:r w:rsidR="009F6195">
        <w:rPr>
          <w:rStyle w:val="FontStyle12"/>
        </w:rPr>
        <w:t xml:space="preserve"> учебном  году  формами  повышения  педагогического мастерства были: организация курсов повышения квалификации</w:t>
      </w:r>
      <w:proofErr w:type="gramStart"/>
      <w:r w:rsidR="00E27FC0">
        <w:rPr>
          <w:rStyle w:val="FontStyle12"/>
        </w:rPr>
        <w:t xml:space="preserve"> </w:t>
      </w:r>
      <w:r w:rsidR="00AA6D40">
        <w:rPr>
          <w:rStyle w:val="FontStyle12"/>
        </w:rPr>
        <w:t>,</w:t>
      </w:r>
      <w:proofErr w:type="gramEnd"/>
      <w:r w:rsidR="009F6195" w:rsidRPr="000A161D">
        <w:rPr>
          <w:rFonts w:ascii="Times New Roman" w:hAnsi="Times New Roman"/>
          <w:sz w:val="28"/>
          <w:szCs w:val="28"/>
        </w:rPr>
        <w:t xml:space="preserve">были аттестованы на 1 квалификационную категорию </w:t>
      </w:r>
      <w:r w:rsidR="009F6195">
        <w:rPr>
          <w:rFonts w:ascii="Times New Roman" w:hAnsi="Times New Roman"/>
          <w:sz w:val="28"/>
          <w:szCs w:val="28"/>
        </w:rPr>
        <w:t xml:space="preserve">воспитатели: </w:t>
      </w:r>
      <w:r w:rsidR="00064AC6">
        <w:rPr>
          <w:rFonts w:ascii="Times New Roman" w:hAnsi="Times New Roman"/>
          <w:sz w:val="28"/>
          <w:szCs w:val="28"/>
        </w:rPr>
        <w:t>Дмитриченко И.В., Губарева Н.В., Хаперская О.А.</w:t>
      </w:r>
    </w:p>
    <w:p w:rsidR="009F6195" w:rsidRPr="00AE50B6" w:rsidRDefault="009F6195" w:rsidP="009F6195">
      <w:pPr>
        <w:pStyle w:val="Style6"/>
        <w:widowControl/>
        <w:rPr>
          <w:sz w:val="28"/>
          <w:szCs w:val="28"/>
        </w:rPr>
      </w:pPr>
      <w:r>
        <w:rPr>
          <w:rStyle w:val="FontStyle12"/>
        </w:rPr>
        <w:t xml:space="preserve">Повышение уровня компетентности педагогов ДОУ, стало результатом того, что педагоги регистрируют свои </w:t>
      </w:r>
      <w:r>
        <w:rPr>
          <w:rStyle w:val="FontStyle12"/>
          <w:lang w:val="en-US"/>
        </w:rPr>
        <w:t>Web</w:t>
      </w:r>
      <w:r w:rsidRPr="003F436D">
        <w:rPr>
          <w:rStyle w:val="FontStyle12"/>
        </w:rPr>
        <w:t xml:space="preserve"> </w:t>
      </w:r>
      <w:r>
        <w:rPr>
          <w:rStyle w:val="FontStyle12"/>
        </w:rPr>
        <w:t>сайты, страницы в социальных сетях интернет, размещают свои публикации и методические разработки, участвуют в конкурсах.</w:t>
      </w:r>
    </w:p>
    <w:p w:rsidR="000A161D" w:rsidRPr="000A161D" w:rsidRDefault="000A161D" w:rsidP="009F6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9549F">
        <w:rPr>
          <w:rFonts w:ascii="Times New Roman" w:eastAsia="Calibri" w:hAnsi="Times New Roman" w:cs="Times New Roman"/>
          <w:sz w:val="28"/>
          <w:szCs w:val="28"/>
        </w:rPr>
        <w:t>МБДОУ № 244</w:t>
      </w: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 предоставила возможность повысить свою квалификацию педагогам через различные формы обучения: семинары, методические объединения, обеспечение методической и дидактической литературой.</w:t>
      </w:r>
    </w:p>
    <w:p w:rsidR="000A161D" w:rsidRPr="000A161D" w:rsidRDefault="00375D6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Администрация МБДОУ систематически разрабатывает план-прогноз о курсовой переподготовке педагогических кадров с целью повышения их профессиональной компетентности и мастерства, своевременно данные подаются в районный отдел образования.</w:t>
      </w:r>
    </w:p>
    <w:p w:rsid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161D" w:rsidRPr="000A161D" w:rsidRDefault="003F7E9B" w:rsidP="00971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6.</w:t>
      </w:r>
      <w:r w:rsidR="000A161D"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Медицинское обслуживание.</w:t>
      </w:r>
    </w:p>
    <w:p w:rsidR="000A161D" w:rsidRPr="000A161D" w:rsidRDefault="000A161D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Медицинское обслуживание в МБДОУ обеспечивается медицинским персоналом муниципального лечебно-профилактического учреждения здравоохранения «Детская городская поликлиника № 1» г</w:t>
      </w:r>
      <w:proofErr w:type="gramStart"/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остова-на-Дону, для работы которых, МБДОУ предоставляет медицинский блок: медицинский кабинет, процедурный кабинет, изолятор. </w:t>
      </w:r>
    </w:p>
    <w:p w:rsidR="00657F9D" w:rsidRPr="00AA6D40" w:rsidRDefault="000A161D" w:rsidP="00AA6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Медицинское обслуживание  в МБДОУ ведет врач поликлиники № </w:t>
      </w:r>
      <w:r w:rsidR="009F6195">
        <w:rPr>
          <w:rFonts w:ascii="Times New Roman" w:eastAsia="Times New Roman" w:hAnsi="Times New Roman" w:cs="Times New Roman"/>
          <w:sz w:val="28"/>
          <w:szCs w:val="24"/>
          <w:lang w:eastAsia="ar-SA"/>
        </w:rPr>
        <w:t>1 Леликова Наталья Анатольевна и старшая медсестра Мовсесян Анна Юриковна.</w:t>
      </w:r>
      <w:r w:rsidR="00375D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Медицинский персонал наряду с администрацией МБДОУ несет ответственность за здоровье и физическое 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657F9D" w:rsidRPr="00FD7D04" w:rsidRDefault="00AA6D40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F9D" w:rsidRPr="00FD7D04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 </w:t>
      </w:r>
      <w:r w:rsidR="003F7E9B">
        <w:rPr>
          <w:rFonts w:ascii="Times New Roman" w:hAnsi="Times New Roman" w:cs="Times New Roman"/>
          <w:sz w:val="28"/>
          <w:szCs w:val="28"/>
        </w:rPr>
        <w:t>7.</w:t>
      </w:r>
      <w:r w:rsidRPr="00FD7D04">
        <w:rPr>
          <w:rFonts w:ascii="Times New Roman" w:hAnsi="Times New Roman" w:cs="Times New Roman"/>
          <w:sz w:val="28"/>
          <w:szCs w:val="28"/>
        </w:rPr>
        <w:t>Состояние здоровья воспитанников</w:t>
      </w:r>
      <w:r w:rsidR="003F7E9B">
        <w:rPr>
          <w:rFonts w:ascii="Times New Roman" w:hAnsi="Times New Roman" w:cs="Times New Roman"/>
          <w:sz w:val="28"/>
          <w:szCs w:val="28"/>
        </w:rPr>
        <w:t xml:space="preserve">. </w:t>
      </w:r>
      <w:r w:rsidR="003F7E9B" w:rsidRPr="00FD7D04">
        <w:rPr>
          <w:rFonts w:ascii="Times New Roman" w:hAnsi="Times New Roman" w:cs="Times New Roman"/>
          <w:sz w:val="28"/>
          <w:szCs w:val="28"/>
        </w:rPr>
        <w:t xml:space="preserve">Меры по сохранению и укреплению и здоровья детей. </w:t>
      </w:r>
    </w:p>
    <w:p w:rsid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F7E9B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</w:t>
      </w: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результатов работы дошкольного учреждения является здоровье детей. Медико-педагогическое обследование детей, посещающих наше дошкольное образовательное учреждение, проводится систематически, и позволяет </w:t>
      </w:r>
      <w:r w:rsidRPr="000A161D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работу по оздоровлению и физическому развитию детей с учетом их индивидуальных особенностей, выстраивая дифференци</w:t>
      </w:r>
      <w:r w:rsidR="00E22A01">
        <w:rPr>
          <w:rFonts w:ascii="Times New Roman" w:eastAsia="Calibri" w:hAnsi="Times New Roman" w:cs="Times New Roman"/>
          <w:sz w:val="28"/>
          <w:szCs w:val="28"/>
        </w:rPr>
        <w:t>рованно педагогический процесс.</w:t>
      </w:r>
    </w:p>
    <w:p w:rsidR="00E22A01" w:rsidRPr="003F7E9B" w:rsidRDefault="00375D65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детей. 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 Педагоги организуют образовательный процесс с учётом здоровья детей, их индивидуальных особенностей развития. В группах </w:t>
      </w:r>
      <w:r w:rsidR="00945C02">
        <w:rPr>
          <w:rFonts w:ascii="Times New Roman" w:hAnsi="Times New Roman" w:cs="Times New Roman"/>
          <w:sz w:val="28"/>
          <w:szCs w:val="28"/>
        </w:rPr>
        <w:t xml:space="preserve">соблюдаются требования СанПин. </w:t>
      </w:r>
      <w:r w:rsidR="00657F9D" w:rsidRPr="00FD7D04">
        <w:rPr>
          <w:rFonts w:ascii="Times New Roman" w:hAnsi="Times New Roman" w:cs="Times New Roman"/>
          <w:sz w:val="28"/>
          <w:szCs w:val="28"/>
        </w:rPr>
        <w:t>Для осуществления задач физического воспитания в детском саду хорошо ос</w:t>
      </w:r>
      <w:r w:rsidR="000A161D">
        <w:rPr>
          <w:rFonts w:ascii="Times New Roman" w:hAnsi="Times New Roman" w:cs="Times New Roman"/>
          <w:sz w:val="28"/>
          <w:szCs w:val="28"/>
        </w:rPr>
        <w:t>нащен физкультурный зал.</w:t>
      </w:r>
      <w:r w:rsidR="00E22A01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</w:t>
      </w:r>
      <w:r w:rsidR="00E9549F" w:rsidRPr="00FD7D04">
        <w:rPr>
          <w:rFonts w:ascii="Times New Roman" w:hAnsi="Times New Roman" w:cs="Times New Roman"/>
          <w:sz w:val="28"/>
          <w:szCs w:val="28"/>
        </w:rPr>
        <w:t>здоровье сберегающ</w:t>
      </w:r>
      <w:r w:rsidR="00E9549F">
        <w:rPr>
          <w:rFonts w:ascii="Times New Roman" w:hAnsi="Times New Roman" w:cs="Times New Roman"/>
          <w:sz w:val="28"/>
          <w:szCs w:val="28"/>
        </w:rPr>
        <w:t>ая</w:t>
      </w:r>
      <w:r w:rsidR="003F7E9B">
        <w:rPr>
          <w:rFonts w:ascii="Times New Roman" w:hAnsi="Times New Roman" w:cs="Times New Roman"/>
          <w:sz w:val="28"/>
          <w:szCs w:val="28"/>
        </w:rPr>
        <w:t xml:space="preserve">, комфортная развивающая среда. 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Содержание физкультурно-оздоровительного блока построено в соответствии с программами «</w:t>
      </w:r>
      <w:r w:rsidR="00635807"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» (</w:t>
      </w:r>
      <w:r w:rsidR="00635807">
        <w:rPr>
          <w:rFonts w:ascii="Times New Roman" w:eastAsia="Calibri" w:hAnsi="Times New Roman" w:cs="Times New Roman"/>
          <w:sz w:val="28"/>
          <w:szCs w:val="28"/>
        </w:rPr>
        <w:t>Н.Е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5807">
        <w:rPr>
          <w:rFonts w:ascii="Times New Roman" w:eastAsia="Calibri" w:hAnsi="Times New Roman" w:cs="Times New Roman"/>
          <w:sz w:val="28"/>
          <w:szCs w:val="28"/>
        </w:rPr>
        <w:t>Вераксы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), «Физическая культура – дошкольникам» (Л.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  <w:r w:rsidR="00AA6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), «Театр физического воспитания и оздоровления» (Н.Н. Ефименко), «Точечный массаж» (А.У. Уманской) и др.</w:t>
      </w:r>
    </w:p>
    <w:p w:rsidR="003F7E9B" w:rsidRPr="00E22A01" w:rsidRDefault="00375D6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AA6D40" w:rsidRDefault="00AA6D40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2A01" w:rsidRPr="003F7E9B" w:rsidRDefault="003F7E9B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8.</w:t>
      </w:r>
      <w:r w:rsidR="00E22A01"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питания.</w:t>
      </w:r>
    </w:p>
    <w:p w:rsidR="00E22A01" w:rsidRPr="00E22A01" w:rsidRDefault="00E22A01" w:rsidP="00375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22A01" w:rsidRPr="00B03644" w:rsidRDefault="00E22A01" w:rsidP="00B036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обеспечивает питание детей в соответствии с действующими  санитарно-эпидемиологическими правилами и нормативами, с учетом возраста и времени пребывания детей в МБДОУ.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03644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рганизация питания осуществляется в специально отведенных местах групповых помещений. </w:t>
      </w:r>
    </w:p>
    <w:p w:rsidR="00E22A01" w:rsidRPr="00E22A01" w:rsidRDefault="00E22A01" w:rsidP="00B036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детей осуществляется в соответствии с примерным меню, утверждённым заведующим.</w:t>
      </w:r>
    </w:p>
    <w:p w:rsidR="00E22A01" w:rsidRPr="00E22A01" w:rsidRDefault="00E22A01" w:rsidP="00AA6D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МБДОУ осуществляется постоянный </w:t>
      </w:r>
      <w:proofErr w:type="gramStart"/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продуктов.</w:t>
      </w:r>
      <w:r w:rsidR="00AA6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>Питание в МБДОУ четырехразовое  – завтрак, обед, полдник, ужин.</w:t>
      </w:r>
    </w:p>
    <w:p w:rsidR="009C1622" w:rsidRDefault="00E22A01" w:rsidP="008B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 дополнительное питание</w:t>
      </w:r>
      <w:r w:rsidR="009C1622">
        <w:rPr>
          <w:rFonts w:ascii="Times New Roman" w:eastAsia="Times New Roman" w:hAnsi="Times New Roman" w:cs="Times New Roman"/>
          <w:sz w:val="28"/>
          <w:szCs w:val="28"/>
          <w:lang w:eastAsia="ar-SA"/>
        </w:rPr>
        <w:t>: второй завтрак (фрукты, соки).</w:t>
      </w:r>
    </w:p>
    <w:p w:rsidR="00657F9D" w:rsidRPr="009C1622" w:rsidRDefault="00AA6D40" w:rsidP="008B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635807" w:rsidRPr="00FD7D04" w:rsidRDefault="00657F9D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 для родителей ежедневно вывешивается</w:t>
      </w:r>
      <w:r w:rsidR="00AA6D40">
        <w:rPr>
          <w:rFonts w:ascii="Times New Roman" w:hAnsi="Times New Roman" w:cs="Times New Roman"/>
          <w:sz w:val="28"/>
          <w:szCs w:val="28"/>
        </w:rPr>
        <w:t xml:space="preserve"> меню</w:t>
      </w:r>
      <w:r w:rsidR="009C1622">
        <w:rPr>
          <w:rFonts w:ascii="Times New Roman" w:hAnsi="Times New Roman" w:cs="Times New Roman"/>
          <w:sz w:val="28"/>
          <w:szCs w:val="28"/>
        </w:rPr>
        <w:t>.</w:t>
      </w:r>
      <w:r w:rsidR="00D06391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 xml:space="preserve">В ДОУ сформирована эффективная система </w:t>
      </w:r>
      <w:proofErr w:type="gramStart"/>
      <w:r w:rsidRPr="00FD7D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D04">
        <w:rPr>
          <w:rFonts w:ascii="Times New Roman" w:hAnsi="Times New Roman" w:cs="Times New Roman"/>
          <w:sz w:val="28"/>
          <w:szCs w:val="28"/>
        </w:rPr>
        <w:t xml:space="preserve"> организацией питания детей. </w:t>
      </w:r>
      <w:proofErr w:type="gramStart"/>
      <w:r w:rsidRPr="00FD7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D04">
        <w:rPr>
          <w:rFonts w:ascii="Times New Roman" w:hAnsi="Times New Roman" w:cs="Times New Roman"/>
          <w:sz w:val="28"/>
          <w:szCs w:val="28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</w:t>
      </w:r>
      <w:r w:rsidR="00945C02">
        <w:rPr>
          <w:rFonts w:ascii="Times New Roman" w:hAnsi="Times New Roman" w:cs="Times New Roman"/>
          <w:sz w:val="28"/>
          <w:szCs w:val="28"/>
        </w:rPr>
        <w:t xml:space="preserve">вляет медицинская </w:t>
      </w:r>
      <w:r w:rsidRPr="00FD7D04">
        <w:rPr>
          <w:rFonts w:ascii="Times New Roman" w:hAnsi="Times New Roman" w:cs="Times New Roman"/>
          <w:sz w:val="28"/>
          <w:szCs w:val="28"/>
        </w:rPr>
        <w:t>сестра</w:t>
      </w:r>
      <w:r w:rsidR="009C1622">
        <w:rPr>
          <w:rFonts w:ascii="Times New Roman" w:hAnsi="Times New Roman" w:cs="Times New Roman"/>
          <w:sz w:val="28"/>
          <w:szCs w:val="28"/>
        </w:rPr>
        <w:t>,</w:t>
      </w:r>
      <w:r w:rsidR="00945C02">
        <w:rPr>
          <w:rFonts w:ascii="Times New Roman" w:hAnsi="Times New Roman" w:cs="Times New Roman"/>
          <w:sz w:val="28"/>
          <w:szCs w:val="28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</w:rPr>
        <w:t>шеф-повар</w:t>
      </w:r>
      <w:r w:rsidRPr="00FD7D04">
        <w:rPr>
          <w:rFonts w:ascii="Times New Roman" w:hAnsi="Times New Roman" w:cs="Times New Roman"/>
          <w:sz w:val="28"/>
          <w:szCs w:val="28"/>
        </w:rPr>
        <w:t xml:space="preserve"> и комиссия по питанию.</w:t>
      </w:r>
    </w:p>
    <w:p w:rsidR="003F7E9B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</w:t>
      </w:r>
      <w:r w:rsidR="003F7E9B">
        <w:rPr>
          <w:rFonts w:ascii="Times New Roman" w:hAnsi="Times New Roman" w:cs="Times New Roman"/>
          <w:sz w:val="28"/>
          <w:szCs w:val="28"/>
        </w:rPr>
        <w:t>9.</w:t>
      </w:r>
      <w:r w:rsidRPr="00FD7D04">
        <w:rPr>
          <w:rFonts w:ascii="Times New Roman" w:hAnsi="Times New Roman" w:cs="Times New Roman"/>
          <w:sz w:val="28"/>
          <w:szCs w:val="28"/>
        </w:rPr>
        <w:t xml:space="preserve">Финансовое обеспечение.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средства, получаемые от Учредителя;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внебюджетные средства; </w:t>
      </w:r>
    </w:p>
    <w:p w:rsidR="0008799A" w:rsidRPr="00FD7D04" w:rsidRDefault="00657F9D" w:rsidP="005F28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родительская плата, установленная на основании законодательства РФ и решений органов местного самоуправления; ДОУ расходует выделенные ему по смете средства строго по целевому назначению. </w:t>
      </w:r>
    </w:p>
    <w:p w:rsidR="00657F9D" w:rsidRPr="00FD7D04" w:rsidRDefault="003F7E9B" w:rsidP="005F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57F9D" w:rsidRPr="00FD7D04">
        <w:rPr>
          <w:rFonts w:ascii="Times New Roman" w:hAnsi="Times New Roman" w:cs="Times New Roman"/>
          <w:sz w:val="28"/>
          <w:szCs w:val="28"/>
        </w:rPr>
        <w:t>Перспективы развития на 201</w:t>
      </w:r>
      <w:r w:rsidR="00064AC6">
        <w:rPr>
          <w:rFonts w:ascii="Times New Roman" w:hAnsi="Times New Roman" w:cs="Times New Roman"/>
          <w:sz w:val="28"/>
          <w:szCs w:val="28"/>
        </w:rPr>
        <w:t>9</w:t>
      </w:r>
      <w:r w:rsidR="00657F9D" w:rsidRPr="00FD7D04">
        <w:rPr>
          <w:rFonts w:ascii="Times New Roman" w:hAnsi="Times New Roman" w:cs="Times New Roman"/>
          <w:sz w:val="28"/>
          <w:szCs w:val="28"/>
        </w:rPr>
        <w:t>/20</w:t>
      </w:r>
      <w:r w:rsidR="00064AC6">
        <w:rPr>
          <w:rFonts w:ascii="Times New Roman" w:hAnsi="Times New Roman" w:cs="Times New Roman"/>
          <w:sz w:val="28"/>
          <w:szCs w:val="28"/>
        </w:rPr>
        <w:t>20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201B7" w:rsidRPr="005201B7" w:rsidRDefault="00635807" w:rsidP="005201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99A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образовательной политики России, принимая во внимание достигнутые результаты и основные проблемы, с </w:t>
      </w:r>
      <w:r w:rsidR="00D06391">
        <w:rPr>
          <w:rFonts w:ascii="Times New Roman" w:hAnsi="Times New Roman" w:cs="Times New Roman"/>
          <w:sz w:val="28"/>
          <w:szCs w:val="28"/>
        </w:rPr>
        <w:t>которыми столкнулись сотрудники</w:t>
      </w:r>
      <w:r w:rsidR="00375D65">
        <w:rPr>
          <w:rFonts w:ascii="Times New Roman" w:hAnsi="Times New Roman" w:cs="Times New Roman"/>
          <w:sz w:val="28"/>
          <w:szCs w:val="28"/>
        </w:rPr>
        <w:t>,</w:t>
      </w:r>
      <w:r w:rsidR="009C049A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>были определены перспективы</w:t>
      </w:r>
      <w:r w:rsidR="00342516">
        <w:rPr>
          <w:rFonts w:ascii="Times New Roman" w:hAnsi="Times New Roman" w:cs="Times New Roman"/>
          <w:sz w:val="28"/>
          <w:szCs w:val="28"/>
        </w:rPr>
        <w:t xml:space="preserve"> на следующий учебный год: </w:t>
      </w:r>
      <w:r w:rsidR="00657F9D" w:rsidRPr="00FD7D04">
        <w:rPr>
          <w:rFonts w:ascii="Times New Roman" w:hAnsi="Times New Roman" w:cs="Times New Roman"/>
          <w:sz w:val="28"/>
          <w:szCs w:val="28"/>
        </w:rPr>
        <w:t>продолжать систематическую работу по сохранению и укреплению здоровья участник</w:t>
      </w:r>
      <w:r w:rsidR="00342516">
        <w:rPr>
          <w:rFonts w:ascii="Times New Roman" w:hAnsi="Times New Roman" w:cs="Times New Roman"/>
          <w:sz w:val="28"/>
          <w:szCs w:val="28"/>
        </w:rPr>
        <w:t>ов образовательного процесса</w:t>
      </w:r>
      <w:r w:rsidR="00570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BC" w:rsidRPr="005704BC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и разностороннего </w:t>
      </w:r>
      <w:r w:rsidR="005704BC"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 w:rsidR="005704BC" w:rsidRPr="005704BC">
        <w:rPr>
          <w:rFonts w:ascii="Times New Roman" w:eastAsia="Times New Roman" w:hAnsi="Times New Roman" w:cs="Times New Roman"/>
          <w:sz w:val="28"/>
          <w:szCs w:val="28"/>
        </w:rPr>
        <w:t xml:space="preserve">развития воспитанников </w:t>
      </w:r>
      <w:r w:rsidR="005704BC">
        <w:rPr>
          <w:rFonts w:ascii="Times New Roman" w:hAnsi="Times New Roman" w:cs="Times New Roman"/>
          <w:sz w:val="28"/>
          <w:szCs w:val="28"/>
        </w:rPr>
        <w:t>п</w:t>
      </w:r>
      <w:r w:rsidR="005704BC" w:rsidRPr="005704BC">
        <w:rPr>
          <w:rFonts w:ascii="Times New Roman" w:hAnsi="Times New Roman" w:cs="Times New Roman"/>
          <w:sz w:val="28"/>
          <w:szCs w:val="28"/>
        </w:rPr>
        <w:t>ланиру</w:t>
      </w:r>
      <w:r w:rsidR="005704BC">
        <w:rPr>
          <w:rFonts w:ascii="Times New Roman" w:hAnsi="Times New Roman" w:cs="Times New Roman"/>
          <w:sz w:val="28"/>
          <w:szCs w:val="28"/>
        </w:rPr>
        <w:t>ем установить физкультурную площадку</w:t>
      </w:r>
      <w:r w:rsidR="00342516">
        <w:rPr>
          <w:rFonts w:ascii="Times New Roman" w:hAnsi="Times New Roman" w:cs="Times New Roman"/>
          <w:sz w:val="28"/>
          <w:szCs w:val="28"/>
        </w:rPr>
        <w:t>; активизировать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342516">
        <w:rPr>
          <w:rFonts w:ascii="Times New Roman" w:hAnsi="Times New Roman" w:cs="Times New Roman"/>
          <w:sz w:val="28"/>
          <w:szCs w:val="28"/>
        </w:rPr>
        <w:t>ый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42516">
        <w:rPr>
          <w:rFonts w:ascii="Times New Roman" w:hAnsi="Times New Roman" w:cs="Times New Roman"/>
          <w:sz w:val="28"/>
          <w:szCs w:val="28"/>
        </w:rPr>
        <w:t>ий потенциал педагогов;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внедрять новые формы работы по художественно-эстетическому воспитанию.</w:t>
      </w:r>
      <w:r w:rsidRPr="00635807">
        <w:rPr>
          <w:rFonts w:ascii="Times New Roman" w:hAnsi="Times New Roman"/>
          <w:sz w:val="28"/>
          <w:szCs w:val="28"/>
        </w:rPr>
        <w:t xml:space="preserve"> </w:t>
      </w:r>
      <w:r w:rsidR="005201B7">
        <w:rPr>
          <w:rFonts w:ascii="Times New Roman" w:hAnsi="Times New Roman"/>
          <w:sz w:val="28"/>
          <w:szCs w:val="28"/>
        </w:rPr>
        <w:t xml:space="preserve">ДОУ с 2019-2021 г. будет участвовать в </w:t>
      </w:r>
      <w:r w:rsidR="005201B7" w:rsidRPr="005201B7">
        <w:rPr>
          <w:rFonts w:ascii="Times New Roman" w:hAnsi="Times New Roman" w:cs="Times New Roman"/>
          <w:sz w:val="28"/>
          <w:szCs w:val="28"/>
        </w:rPr>
        <w:t>и</w:t>
      </w:r>
      <w:r w:rsidR="005201B7" w:rsidRPr="005201B7">
        <w:rPr>
          <w:rFonts w:ascii="Times New Roman" w:hAnsi="Times New Roman" w:cs="Times New Roman"/>
          <w:sz w:val="28"/>
          <w:szCs w:val="28"/>
        </w:rPr>
        <w:t>нновационн</w:t>
      </w:r>
      <w:r w:rsidR="005201B7" w:rsidRPr="005201B7">
        <w:rPr>
          <w:rFonts w:ascii="Times New Roman" w:hAnsi="Times New Roman" w:cs="Times New Roman"/>
          <w:sz w:val="28"/>
          <w:szCs w:val="28"/>
        </w:rPr>
        <w:t>ом</w:t>
      </w:r>
      <w:r w:rsidR="005201B7" w:rsidRPr="005201B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01B7" w:rsidRPr="005201B7">
        <w:rPr>
          <w:rFonts w:ascii="Times New Roman" w:hAnsi="Times New Roman" w:cs="Times New Roman"/>
          <w:sz w:val="28"/>
          <w:szCs w:val="28"/>
        </w:rPr>
        <w:t xml:space="preserve">е </w:t>
      </w:r>
      <w:r w:rsidR="005201B7" w:rsidRPr="005201B7">
        <w:rPr>
          <w:rFonts w:ascii="Times New Roman" w:hAnsi="Times New Roman" w:cs="Times New Roman"/>
          <w:sz w:val="28"/>
          <w:szCs w:val="28"/>
        </w:rPr>
        <w:t>«</w:t>
      </w:r>
      <w:r w:rsidR="005201B7" w:rsidRPr="005201B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5201B7" w:rsidRPr="005201B7">
        <w:rPr>
          <w:rFonts w:ascii="Times New Roman" w:hAnsi="Times New Roman" w:cs="Times New Roman"/>
          <w:sz w:val="28"/>
          <w:szCs w:val="28"/>
        </w:rPr>
        <w:t xml:space="preserve"> образование как универсальное педагогическое средство реализации ФГОС </w:t>
      </w:r>
      <w:proofErr w:type="gramStart"/>
      <w:r w:rsidR="005201B7" w:rsidRPr="005201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201B7" w:rsidRPr="005201B7">
        <w:rPr>
          <w:rFonts w:ascii="Times New Roman" w:hAnsi="Times New Roman" w:cs="Times New Roman"/>
          <w:sz w:val="28"/>
          <w:szCs w:val="28"/>
        </w:rPr>
        <w:t>»</w:t>
      </w:r>
      <w:r w:rsidR="005201B7" w:rsidRPr="005201B7">
        <w:rPr>
          <w:rFonts w:ascii="Times New Roman" w:hAnsi="Times New Roman" w:cs="Times New Roman"/>
          <w:sz w:val="28"/>
          <w:szCs w:val="28"/>
        </w:rPr>
        <w:t xml:space="preserve">, подали </w:t>
      </w:r>
      <w:proofErr w:type="gramStart"/>
      <w:r w:rsidR="005201B7" w:rsidRPr="005201B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5201B7" w:rsidRPr="005201B7">
        <w:rPr>
          <w:rFonts w:ascii="Times New Roman" w:hAnsi="Times New Roman" w:cs="Times New Roman"/>
          <w:sz w:val="28"/>
          <w:szCs w:val="28"/>
        </w:rPr>
        <w:t xml:space="preserve"> на получение статуса инновационной площадки.</w:t>
      </w:r>
    </w:p>
    <w:p w:rsidR="00635807" w:rsidRDefault="00635807" w:rsidP="0052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F30">
        <w:rPr>
          <w:rFonts w:ascii="Times New Roman" w:hAnsi="Times New Roman"/>
          <w:sz w:val="28"/>
          <w:szCs w:val="28"/>
        </w:rPr>
        <w:t>В 201</w:t>
      </w:r>
      <w:r w:rsidR="00055312">
        <w:rPr>
          <w:rFonts w:ascii="Times New Roman" w:hAnsi="Times New Roman"/>
          <w:sz w:val="28"/>
          <w:szCs w:val="28"/>
        </w:rPr>
        <w:t>9</w:t>
      </w:r>
      <w:r w:rsidRPr="00DD7F30">
        <w:rPr>
          <w:rFonts w:ascii="Times New Roman" w:hAnsi="Times New Roman"/>
          <w:sz w:val="28"/>
          <w:szCs w:val="28"/>
        </w:rPr>
        <w:t>-20</w:t>
      </w:r>
      <w:r w:rsidR="000553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F30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D7F3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DD7F30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планируем </w:t>
      </w:r>
      <w:r w:rsidR="008341DA">
        <w:rPr>
          <w:rFonts w:ascii="Times New Roman" w:hAnsi="Times New Roman"/>
          <w:sz w:val="28"/>
          <w:szCs w:val="28"/>
        </w:rPr>
        <w:t>в полном объеме вести  платные образовательные услуги.</w:t>
      </w:r>
    </w:p>
    <w:p w:rsidR="00B02DFD" w:rsidRPr="005704BC" w:rsidRDefault="00B02DFD" w:rsidP="00D063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DFD" w:rsidRPr="005704BC" w:rsidSect="004E23B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1754"/>
    <w:multiLevelType w:val="hybridMultilevel"/>
    <w:tmpl w:val="6188F7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B5AD3"/>
    <w:multiLevelType w:val="hybridMultilevel"/>
    <w:tmpl w:val="A84864AA"/>
    <w:lvl w:ilvl="0" w:tplc="C07C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C5717"/>
    <w:multiLevelType w:val="hybridMultilevel"/>
    <w:tmpl w:val="AAF64440"/>
    <w:lvl w:ilvl="0" w:tplc="B0345646">
      <w:start w:val="1"/>
      <w:numFmt w:val="bullet"/>
      <w:lvlText w:val="–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AA72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1B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D8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75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CB2C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D5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8C8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49F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C"/>
    <w:rsid w:val="00005B80"/>
    <w:rsid w:val="00055312"/>
    <w:rsid w:val="00064AC6"/>
    <w:rsid w:val="0008799A"/>
    <w:rsid w:val="000A161D"/>
    <w:rsid w:val="000F7932"/>
    <w:rsid w:val="00115746"/>
    <w:rsid w:val="001706CC"/>
    <w:rsid w:val="001D2995"/>
    <w:rsid w:val="00202181"/>
    <w:rsid w:val="002A4B12"/>
    <w:rsid w:val="003014A5"/>
    <w:rsid w:val="00342516"/>
    <w:rsid w:val="003614B4"/>
    <w:rsid w:val="00375D65"/>
    <w:rsid w:val="003C4EC8"/>
    <w:rsid w:val="003C6E65"/>
    <w:rsid w:val="003F7E9B"/>
    <w:rsid w:val="00405962"/>
    <w:rsid w:val="00477F85"/>
    <w:rsid w:val="004D1F7C"/>
    <w:rsid w:val="004E23BA"/>
    <w:rsid w:val="005201B7"/>
    <w:rsid w:val="00534557"/>
    <w:rsid w:val="0054253A"/>
    <w:rsid w:val="005441E8"/>
    <w:rsid w:val="00563CF1"/>
    <w:rsid w:val="005704BC"/>
    <w:rsid w:val="00585C31"/>
    <w:rsid w:val="005F287B"/>
    <w:rsid w:val="005F57A7"/>
    <w:rsid w:val="00605007"/>
    <w:rsid w:val="0061035D"/>
    <w:rsid w:val="00613873"/>
    <w:rsid w:val="00625783"/>
    <w:rsid w:val="00634690"/>
    <w:rsid w:val="00635807"/>
    <w:rsid w:val="00637C19"/>
    <w:rsid w:val="0064476B"/>
    <w:rsid w:val="00657F9D"/>
    <w:rsid w:val="006C256A"/>
    <w:rsid w:val="006E72E0"/>
    <w:rsid w:val="006F5066"/>
    <w:rsid w:val="00700B23"/>
    <w:rsid w:val="00741426"/>
    <w:rsid w:val="008341DA"/>
    <w:rsid w:val="00865C36"/>
    <w:rsid w:val="00876CDE"/>
    <w:rsid w:val="008854AB"/>
    <w:rsid w:val="008A2F7E"/>
    <w:rsid w:val="008B159E"/>
    <w:rsid w:val="008D585E"/>
    <w:rsid w:val="008E7E23"/>
    <w:rsid w:val="00911D28"/>
    <w:rsid w:val="00945C02"/>
    <w:rsid w:val="00971F82"/>
    <w:rsid w:val="009C049A"/>
    <w:rsid w:val="009C1622"/>
    <w:rsid w:val="009F6195"/>
    <w:rsid w:val="009F70B9"/>
    <w:rsid w:val="00A07E6C"/>
    <w:rsid w:val="00A12F86"/>
    <w:rsid w:val="00A33A36"/>
    <w:rsid w:val="00A3766A"/>
    <w:rsid w:val="00A71FCF"/>
    <w:rsid w:val="00A80963"/>
    <w:rsid w:val="00AA6D40"/>
    <w:rsid w:val="00AB2E7C"/>
    <w:rsid w:val="00AC597C"/>
    <w:rsid w:val="00B02DFD"/>
    <w:rsid w:val="00B03020"/>
    <w:rsid w:val="00B03644"/>
    <w:rsid w:val="00B16EC5"/>
    <w:rsid w:val="00B940C3"/>
    <w:rsid w:val="00BD4D66"/>
    <w:rsid w:val="00C34FD6"/>
    <w:rsid w:val="00C60F69"/>
    <w:rsid w:val="00CB22E2"/>
    <w:rsid w:val="00CC7A86"/>
    <w:rsid w:val="00D06391"/>
    <w:rsid w:val="00D108B8"/>
    <w:rsid w:val="00D10C03"/>
    <w:rsid w:val="00D436A2"/>
    <w:rsid w:val="00D944DA"/>
    <w:rsid w:val="00DD36B6"/>
    <w:rsid w:val="00E22A01"/>
    <w:rsid w:val="00E27FC0"/>
    <w:rsid w:val="00E31DE7"/>
    <w:rsid w:val="00E545EC"/>
    <w:rsid w:val="00E9549F"/>
    <w:rsid w:val="00F86C49"/>
    <w:rsid w:val="00FC7064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13873"/>
    <w:rPr>
      <w:color w:val="0563C1"/>
      <w:u w:val="single"/>
    </w:rPr>
  </w:style>
  <w:style w:type="character" w:customStyle="1" w:styleId="FontStyle12">
    <w:name w:val="Font Style12"/>
    <w:basedOn w:val="a0"/>
    <w:uiPriority w:val="99"/>
    <w:rsid w:val="009F6195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9F6195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7064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13873"/>
    <w:rPr>
      <w:color w:val="0563C1"/>
      <w:u w:val="single"/>
    </w:rPr>
  </w:style>
  <w:style w:type="character" w:customStyle="1" w:styleId="FontStyle12">
    <w:name w:val="Font Style12"/>
    <w:basedOn w:val="a0"/>
    <w:uiPriority w:val="99"/>
    <w:rsid w:val="009F6195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9F6195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7064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sad24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E42D-EEAE-4D86-8019-CD06B41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2016-09-16T09:04:00Z</cp:lastPrinted>
  <dcterms:created xsi:type="dcterms:W3CDTF">2018-11-01T10:58:00Z</dcterms:created>
  <dcterms:modified xsi:type="dcterms:W3CDTF">2019-09-26T11:19:00Z</dcterms:modified>
</cp:coreProperties>
</file>