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B0" w:rsidRPr="00007DCA" w:rsidRDefault="003734B0" w:rsidP="003734B0">
      <w:pPr>
        <w:jc w:val="center"/>
        <w:rPr>
          <w:rFonts w:ascii="Times New Roman" w:hAnsi="Times New Roman" w:cs="Times New Roman"/>
          <w:b/>
          <w:sz w:val="32"/>
          <w:szCs w:val="32"/>
        </w:rPr>
      </w:pPr>
      <w:r w:rsidRPr="00007DCA">
        <w:rPr>
          <w:rFonts w:ascii="Times New Roman" w:hAnsi="Times New Roman" w:cs="Times New Roman"/>
          <w:b/>
          <w:sz w:val="32"/>
          <w:szCs w:val="32"/>
        </w:rPr>
        <w:t>Консультация для родителей «Физкультурно-оздоровительная работа по взаимодействию с семьей»</w:t>
      </w:r>
    </w:p>
    <w:p w:rsidR="00007DCA" w:rsidRDefault="003734B0" w:rsidP="00007DCA">
      <w:pPr>
        <w:ind w:firstLine="708"/>
        <w:jc w:val="both"/>
        <w:rPr>
          <w:rFonts w:ascii="Times New Roman" w:hAnsi="Times New Roman" w:cs="Times New Roman"/>
          <w:sz w:val="24"/>
          <w:szCs w:val="24"/>
        </w:rPr>
      </w:pPr>
      <w:r w:rsidRPr="003734B0">
        <w:rPr>
          <w:rFonts w:ascii="Times New Roman" w:hAnsi="Times New Roman" w:cs="Times New Roman"/>
          <w:sz w:val="24"/>
          <w:szCs w:val="24"/>
        </w:rPr>
        <w:t xml:space="preserve">Жизнь в 21 веке ставит перед нами много новых проблем, среди которых самой актуальной на сегодняшний день является проблема сохранения здоровья. Особенно остро эта проблема стоит в образовательной области и является одной из приоритетных задач современного образования. Исследователями отечественных и зарубежных ученых установлено, что здоровье человека лишь на 7-8% зависит от успехов здравоохранения и на 50% от образа жизни. Вместе с тем результаты научных исследований свидетельствуют: уже в дошкольном возрасте здоровых детей становится все меньше. Высок процент физиологической незрелости (более 60%), которая становится причиной роста функциональных (70%) и хронических (до50%) заболеваний. Полноценное физическое развитие дошкольника – это, прежде всего правильное и своевременное формирование двигательных умений и навыков, развитие интереса к различным доступным ребенку видам движений, воспитание положительных нравственно-волевых черт личности. Успешное решение этой задачи возможно лишь при комплексном использовании средств физического воспитания, природных факторов, гигиенических мероприятий, физических упражнений, а так же при совместных усилиях детского сада, семьи, общественности. 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 Ведь часть времени активного бодрствования дети проводят в семье, и на родителей ложится особая ответственность за организацию физкультурно-оздоровительной работы с ними. </w:t>
      </w:r>
    </w:p>
    <w:p w:rsidR="00E50082" w:rsidRPr="003734B0" w:rsidRDefault="003734B0" w:rsidP="00007DCA">
      <w:pPr>
        <w:ind w:firstLine="708"/>
        <w:jc w:val="both"/>
        <w:rPr>
          <w:rFonts w:ascii="Times New Roman" w:hAnsi="Times New Roman" w:cs="Times New Roman"/>
          <w:sz w:val="24"/>
          <w:szCs w:val="24"/>
        </w:rPr>
      </w:pPr>
      <w:r w:rsidRPr="003734B0">
        <w:rPr>
          <w:rFonts w:ascii="Times New Roman" w:hAnsi="Times New Roman" w:cs="Times New Roman"/>
          <w:sz w:val="24"/>
          <w:szCs w:val="24"/>
        </w:rPr>
        <w:t xml:space="preserve">Для реализации этой проблемы целесообразно использовать не только хорошо зарекомендовавшие себя формы традиционного информирования родителей о способах физического развития дошкольников (собрания, консультации педагогов и специалистов, оформление наглядной агитации), но и нетрадиционные формы (индивидуальные беседы об организации предметно-развивающей среды в домашних условиях, организацией практикумов–с демонстрацией игрушек и спортивного инвентаря). Физическим развитием детей занимается практически каждый работник детского сада, но первое слово, разумеется, принадлежит инструкторам физического воспитания. Воспитатель как бы является связующим звеном между инструктором и родителями (проводит с последними беседы по рекомендации инструктора, дает консультации, предлагает разнообразные домашние задания, рекомендуемые инструктором, индивидуально для каждого ребенка). Во время занятий оздоровительной физической культурой со старшими дошкольниками важно удовлетворение их естественной потребности в движении и ощущение «мышечной радости». Дети дошкольного возраста очень любят нетрадиционное физкультурно-игровое оборудование. Одно дело выполнять упражнения для «поддержки здоровья», и совсем другое помогать сказочным героям, преодолевать препятствия, участвовать в сюжетной игре. Физкультурные пособия в значительной мере способствуют повышению интереса к выполнению различных двигательных заданий, что ведет к удовлетворению потребности в двигательной активности, а так же благотворно сказывается на состоянии здоровья, физическом и умственном развитии. Многообразие физкультурного оборудования дает возможность продуктивно применять пособия на занятиях физической культурой разного типа, в организованных играх и упражнениях на прогулке, во время </w:t>
      </w:r>
      <w:r w:rsidRPr="003734B0">
        <w:rPr>
          <w:rFonts w:ascii="Times New Roman" w:hAnsi="Times New Roman" w:cs="Times New Roman"/>
          <w:sz w:val="24"/>
          <w:szCs w:val="24"/>
        </w:rPr>
        <w:lastRenderedPageBreak/>
        <w:t xml:space="preserve">гимнастики после дневного сна. Педагогом ведѐтся большая работа с родителями по физкультурно– оздоровительному направлению–это и совместные спортивные </w:t>
      </w:r>
      <w:bookmarkStart w:id="0" w:name="_GoBack"/>
      <w:bookmarkEnd w:id="0"/>
      <w:r w:rsidR="00007DCA" w:rsidRPr="003734B0">
        <w:rPr>
          <w:rFonts w:ascii="Times New Roman" w:hAnsi="Times New Roman" w:cs="Times New Roman"/>
          <w:sz w:val="24"/>
          <w:szCs w:val="24"/>
        </w:rPr>
        <w:t>праздники,</w:t>
      </w:r>
      <w:r w:rsidRPr="003734B0">
        <w:rPr>
          <w:rFonts w:ascii="Times New Roman" w:hAnsi="Times New Roman" w:cs="Times New Roman"/>
          <w:sz w:val="24"/>
          <w:szCs w:val="24"/>
        </w:rPr>
        <w:t xml:space="preserve"> развлечения, олимпиады.</w:t>
      </w:r>
    </w:p>
    <w:sectPr w:rsidR="00E50082" w:rsidRPr="00373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734B0"/>
    <w:rsid w:val="00007DCA"/>
    <w:rsid w:val="003734B0"/>
    <w:rsid w:val="00E5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1884"/>
  <w15:docId w15:val="{77B654E6-1406-441D-83B0-A966880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2021-03-11T12:24:00Z</dcterms:created>
  <dcterms:modified xsi:type="dcterms:W3CDTF">2021-03-12T08:31:00Z</dcterms:modified>
</cp:coreProperties>
</file>